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CD8B6" w14:textId="0A4B6FBF" w:rsidR="00834980" w:rsidRPr="00CE3AA7" w:rsidRDefault="00834980" w:rsidP="009F1A7F">
      <w:pPr>
        <w:wordWrap/>
        <w:spacing w:after="0" w:line="240" w:lineRule="auto"/>
        <w:jc w:val="center"/>
        <w:rPr>
          <w:rFonts w:ascii="맑은 고딕" w:eastAsia="맑은 고딕" w:hAnsi="맑은 고딕" w:cs="함초롬돋움"/>
          <w:b/>
          <w:sz w:val="26"/>
          <w:szCs w:val="26"/>
        </w:rPr>
      </w:pPr>
      <w:r w:rsidRPr="00CE3AA7">
        <w:rPr>
          <w:rFonts w:ascii="맑은 고딕" w:eastAsia="맑은 고딕" w:hAnsi="맑은 고딕" w:cs="함초롬돋움"/>
          <w:b/>
          <w:sz w:val="26"/>
          <w:szCs w:val="26"/>
        </w:rPr>
        <w:t>전화</w:t>
      </w:r>
      <w:r w:rsidR="009D4945" w:rsidRPr="00CE3AA7">
        <w:rPr>
          <w:rFonts w:ascii="맑은 고딕" w:eastAsia="맑은 고딕" w:hAnsi="맑은 고딕" w:cs="함초롬돋움" w:hint="eastAsia"/>
          <w:b/>
          <w:sz w:val="26"/>
          <w:szCs w:val="26"/>
        </w:rPr>
        <w:t xml:space="preserve"> 및 온라인 인터뷰</w:t>
      </w:r>
      <w:r w:rsidR="0042787A" w:rsidRPr="00CE3AA7">
        <w:rPr>
          <w:rFonts w:ascii="맑은 고딕" w:eastAsia="맑은 고딕" w:hAnsi="맑은 고딕" w:cs="함초롬돋움" w:hint="eastAsia"/>
          <w:sz w:val="26"/>
          <w:szCs w:val="26"/>
        </w:rPr>
        <w:t>(비대면 면접시험</w:t>
      </w:r>
      <w:r w:rsidR="0042787A" w:rsidRPr="00CE3AA7">
        <w:rPr>
          <w:rFonts w:ascii="맑은 고딕" w:eastAsia="맑은 고딕" w:hAnsi="맑은 고딕" w:cs="함초롬돋움" w:hint="eastAsia"/>
          <w:b/>
          <w:sz w:val="26"/>
          <w:szCs w:val="26"/>
        </w:rPr>
        <w:t>)</w:t>
      </w:r>
      <w:r w:rsidRPr="00CE3AA7">
        <w:rPr>
          <w:rFonts w:ascii="맑은 고딕" w:eastAsia="맑은 고딕" w:hAnsi="맑은 고딕" w:cs="함초롬돋움"/>
          <w:b/>
          <w:sz w:val="26"/>
          <w:szCs w:val="26"/>
        </w:rPr>
        <w:t xml:space="preserve"> 신청서</w:t>
      </w:r>
    </w:p>
    <w:p w14:paraId="21A0B205" w14:textId="6ACFFA41" w:rsidR="00834980" w:rsidRPr="00E103DD" w:rsidRDefault="00834980" w:rsidP="009F1A7F">
      <w:pPr>
        <w:wordWrap/>
        <w:spacing w:after="0" w:line="240" w:lineRule="auto"/>
        <w:jc w:val="center"/>
        <w:rPr>
          <w:rFonts w:ascii="맑은 고딕" w:eastAsia="맑은 고딕" w:hAnsi="맑은 고딕" w:cs="함초롬돋움"/>
          <w:sz w:val="24"/>
          <w:szCs w:val="24"/>
        </w:rPr>
      </w:pPr>
    </w:p>
    <w:p w14:paraId="6FCF169B" w14:textId="3A9B66EA" w:rsidR="00896A2C" w:rsidRPr="00E103DD" w:rsidRDefault="00896A2C" w:rsidP="00896A2C">
      <w:pPr>
        <w:wordWrap/>
        <w:spacing w:after="0" w:line="240" w:lineRule="auto"/>
        <w:jc w:val="left"/>
        <w:rPr>
          <w:rFonts w:ascii="맑은 고딕" w:eastAsia="맑은 고딕" w:hAnsi="맑은 고딕" w:cs="함초롬돋움"/>
          <w:b/>
          <w:sz w:val="24"/>
          <w:szCs w:val="24"/>
        </w:rPr>
      </w:pPr>
      <w:r w:rsidRPr="00E103DD">
        <w:rPr>
          <w:rFonts w:ascii="맑은 고딕" w:eastAsia="맑은 고딕" w:hAnsi="맑은 고딕" w:cs="함초롬돋움"/>
          <w:b/>
          <w:sz w:val="24"/>
          <w:szCs w:val="24"/>
        </w:rPr>
        <w:t>1. 대상</w:t>
      </w:r>
    </w:p>
    <w:p w14:paraId="6CCD6194" w14:textId="181BB5CC" w:rsidR="00896A2C" w:rsidRDefault="00896A2C" w:rsidP="00895CA6">
      <w:pPr>
        <w:wordWrap/>
        <w:spacing w:after="0" w:line="240" w:lineRule="auto"/>
        <w:jc w:val="left"/>
        <w:rPr>
          <w:rFonts w:ascii="맑은 고딕" w:eastAsia="맑은 고딕" w:hAnsi="맑은 고딕" w:cs="함초롬돋움"/>
          <w:szCs w:val="24"/>
        </w:rPr>
      </w:pPr>
      <w:r w:rsidRPr="00E103DD">
        <w:rPr>
          <w:rFonts w:ascii="맑은 고딕" w:eastAsia="맑은 고딕" w:hAnsi="맑은 고딕" w:cs="함초롬돋움"/>
          <w:szCs w:val="24"/>
        </w:rPr>
        <w:t xml:space="preserve">   가. 면접일 기준 해외 </w:t>
      </w:r>
      <w:r w:rsidR="00895CA6">
        <w:rPr>
          <w:rFonts w:ascii="맑은 고딕" w:eastAsia="맑은 고딕" w:hAnsi="맑은 고딕" w:cs="함초롬돋움" w:hint="eastAsia"/>
          <w:szCs w:val="24"/>
        </w:rPr>
        <w:t>거주</w:t>
      </w:r>
      <w:r w:rsidR="00895CA6" w:rsidRPr="00E103DD">
        <w:rPr>
          <w:rFonts w:ascii="맑은 고딕" w:eastAsia="맑은 고딕" w:hAnsi="맑은 고딕" w:cs="함초롬돋움"/>
          <w:szCs w:val="24"/>
        </w:rPr>
        <w:t>·</w:t>
      </w:r>
      <w:r w:rsidRPr="00E103DD">
        <w:rPr>
          <w:rFonts w:ascii="맑은 고딕" w:eastAsia="맑은 고딕" w:hAnsi="맑은 고딕" w:cs="함초롬돋움"/>
          <w:szCs w:val="24"/>
        </w:rPr>
        <w:t>체류로 국내 입국이 어려운 지원자</w:t>
      </w:r>
    </w:p>
    <w:p w14:paraId="0A7BB7EC" w14:textId="4FA68A3C" w:rsidR="00015781" w:rsidRPr="00015781" w:rsidRDefault="00015781" w:rsidP="00896A2C">
      <w:pPr>
        <w:wordWrap/>
        <w:spacing w:after="0" w:line="240" w:lineRule="auto"/>
        <w:jc w:val="left"/>
        <w:rPr>
          <w:rFonts w:ascii="맑은 고딕" w:eastAsia="맑은 고딕" w:hAnsi="맑은 고딕" w:cs="함초롬돋움"/>
          <w:szCs w:val="24"/>
        </w:rPr>
      </w:pPr>
      <w:r>
        <w:rPr>
          <w:rFonts w:ascii="맑은 고딕" w:eastAsia="맑은 고딕" w:hAnsi="맑은 고딕" w:cs="함초롬돋움"/>
          <w:szCs w:val="24"/>
        </w:rPr>
        <w:t xml:space="preserve">   </w:t>
      </w:r>
      <w:r w:rsidR="00895CA6">
        <w:rPr>
          <w:rFonts w:ascii="맑은 고딕" w:eastAsia="맑은 고딕" w:hAnsi="맑은 고딕" w:cs="함초롬돋움" w:hint="eastAsia"/>
          <w:szCs w:val="24"/>
        </w:rPr>
        <w:t>나</w:t>
      </w:r>
      <w:r>
        <w:rPr>
          <w:rFonts w:ascii="맑은 고딕" w:eastAsia="맑은 고딕" w:hAnsi="맑은 고딕" w:cs="함초롬돋움" w:hint="eastAsia"/>
          <w:szCs w:val="24"/>
        </w:rPr>
        <w:t>.</w:t>
      </w:r>
      <w:r>
        <w:rPr>
          <w:rFonts w:ascii="맑은 고딕" w:eastAsia="맑은 고딕" w:hAnsi="맑은 고딕" w:cs="함초롬돋움"/>
          <w:szCs w:val="24"/>
        </w:rPr>
        <w:t xml:space="preserve"> </w:t>
      </w:r>
      <w:r w:rsidR="00C352B5">
        <w:rPr>
          <w:rFonts w:ascii="맑은 고딕" w:eastAsia="맑은 고딕" w:hAnsi="맑은 고딕" w:cs="함초롬돋움" w:hint="eastAsia"/>
          <w:szCs w:val="24"/>
        </w:rPr>
        <w:t xml:space="preserve">납득이 가능한 </w:t>
      </w:r>
      <w:r w:rsidR="009E6467">
        <w:rPr>
          <w:rFonts w:ascii="맑은 고딕" w:eastAsia="맑은 고딕" w:hAnsi="맑은 고딕" w:cs="함초롬돋움" w:hint="eastAsia"/>
          <w:szCs w:val="24"/>
        </w:rPr>
        <w:t xml:space="preserve">기타 </w:t>
      </w:r>
      <w:r>
        <w:rPr>
          <w:rFonts w:ascii="맑은 고딕" w:eastAsia="맑은 고딕" w:hAnsi="맑은 고딕" w:cs="함초롬돋움" w:hint="eastAsia"/>
          <w:szCs w:val="24"/>
        </w:rPr>
        <w:t>부득이한 사유</w:t>
      </w:r>
    </w:p>
    <w:p w14:paraId="1E255D7C" w14:textId="77777777" w:rsidR="00896A2C" w:rsidRPr="00FE0BE8" w:rsidRDefault="00896A2C" w:rsidP="00896A2C">
      <w:pPr>
        <w:wordWrap/>
        <w:spacing w:after="0" w:line="240" w:lineRule="auto"/>
        <w:jc w:val="left"/>
        <w:rPr>
          <w:rFonts w:ascii="맑은 고딕" w:eastAsia="맑은 고딕" w:hAnsi="맑은 고딕" w:cs="함초롬돋움"/>
          <w:sz w:val="16"/>
          <w:szCs w:val="24"/>
        </w:rPr>
      </w:pPr>
    </w:p>
    <w:p w14:paraId="1A80151F" w14:textId="4AFDCC9A" w:rsidR="00896A2C" w:rsidRPr="00E103DD" w:rsidRDefault="00896A2C" w:rsidP="00896A2C">
      <w:pPr>
        <w:wordWrap/>
        <w:spacing w:after="0" w:line="240" w:lineRule="auto"/>
        <w:jc w:val="left"/>
        <w:rPr>
          <w:rFonts w:ascii="맑은 고딕" w:eastAsia="맑은 고딕" w:hAnsi="맑은 고딕" w:cs="함초롬돋움"/>
          <w:b/>
          <w:sz w:val="24"/>
          <w:szCs w:val="24"/>
        </w:rPr>
      </w:pPr>
      <w:r w:rsidRPr="00E103DD">
        <w:rPr>
          <w:rFonts w:ascii="맑은 고딕" w:eastAsia="맑은 고딕" w:hAnsi="맑은 고딕" w:cs="함초롬돋움"/>
          <w:b/>
          <w:sz w:val="24"/>
          <w:szCs w:val="24"/>
        </w:rPr>
        <w:t xml:space="preserve">2. </w:t>
      </w:r>
      <w:r w:rsidR="005A4ABC">
        <w:rPr>
          <w:rFonts w:ascii="맑은 고딕" w:eastAsia="맑은 고딕" w:hAnsi="맑은 고딕" w:cs="함초롬돋움" w:hint="eastAsia"/>
          <w:b/>
          <w:sz w:val="24"/>
          <w:szCs w:val="24"/>
        </w:rPr>
        <w:t>절차</w:t>
      </w:r>
    </w:p>
    <w:p w14:paraId="0F8017D7" w14:textId="6704458D" w:rsidR="00896A2C" w:rsidRPr="00D2138C" w:rsidRDefault="00896A2C" w:rsidP="00D2138C">
      <w:pPr>
        <w:wordWrap/>
        <w:spacing w:after="0" w:line="240" w:lineRule="auto"/>
        <w:jc w:val="left"/>
        <w:rPr>
          <w:rFonts w:ascii="맑은 고딕" w:eastAsia="맑은 고딕" w:hAnsi="맑은 고딕" w:cs="함초롬돋움"/>
          <w:sz w:val="16"/>
          <w:szCs w:val="24"/>
        </w:rPr>
      </w:pPr>
      <w:r w:rsidRPr="00E103DD">
        <w:rPr>
          <w:rFonts w:ascii="맑은 고딕" w:eastAsia="맑은 고딕" w:hAnsi="맑은 고딕" w:cs="함초롬돋움"/>
          <w:szCs w:val="24"/>
        </w:rPr>
        <w:t xml:space="preserve">   가. 신청 기간: </w:t>
      </w:r>
      <w:r w:rsidR="00921A05" w:rsidRPr="00E103DD">
        <w:rPr>
          <w:rFonts w:ascii="맑은 고딕" w:eastAsia="맑은 고딕" w:hAnsi="맑은 고딕" w:cs="함초롬돋움"/>
          <w:szCs w:val="24"/>
        </w:rPr>
        <w:t>202</w:t>
      </w:r>
      <w:r w:rsidR="00895CA6">
        <w:rPr>
          <w:rFonts w:ascii="맑은 고딕" w:eastAsia="맑은 고딕" w:hAnsi="맑은 고딕" w:cs="함초롬돋움"/>
          <w:szCs w:val="24"/>
        </w:rPr>
        <w:t>4</w:t>
      </w:r>
      <w:r w:rsidR="00921A05" w:rsidRPr="00E103DD">
        <w:rPr>
          <w:rFonts w:ascii="맑은 고딕" w:eastAsia="맑은 고딕" w:hAnsi="맑은 고딕" w:cs="함초롬돋움"/>
          <w:szCs w:val="24"/>
        </w:rPr>
        <w:t xml:space="preserve">년 </w:t>
      </w:r>
      <w:r w:rsidR="00895CA6">
        <w:rPr>
          <w:rFonts w:ascii="맑은 고딕" w:eastAsia="맑은 고딕" w:hAnsi="맑은 고딕" w:cs="함초롬돋움"/>
          <w:szCs w:val="24"/>
        </w:rPr>
        <w:t>10</w:t>
      </w:r>
      <w:r w:rsidR="00921A05" w:rsidRPr="00E103DD">
        <w:rPr>
          <w:rFonts w:ascii="맑은 고딕" w:eastAsia="맑은 고딕" w:hAnsi="맑은 고딕" w:cs="함초롬돋움"/>
          <w:szCs w:val="24"/>
        </w:rPr>
        <w:t xml:space="preserve">월 </w:t>
      </w:r>
      <w:r w:rsidR="00895CA6">
        <w:rPr>
          <w:rFonts w:ascii="맑은 고딕" w:eastAsia="맑은 고딕" w:hAnsi="맑은 고딕" w:cs="함초롬돋움"/>
          <w:szCs w:val="24"/>
        </w:rPr>
        <w:t>7</w:t>
      </w:r>
      <w:r w:rsidR="00921A05" w:rsidRPr="00E103DD">
        <w:rPr>
          <w:rFonts w:ascii="맑은 고딕" w:eastAsia="맑은 고딕" w:hAnsi="맑은 고딕" w:cs="함초롬돋움"/>
          <w:szCs w:val="24"/>
        </w:rPr>
        <w:t>일(</w:t>
      </w:r>
      <w:r w:rsidR="00921A05">
        <w:rPr>
          <w:rFonts w:ascii="맑은 고딕" w:eastAsia="맑은 고딕" w:hAnsi="맑은 고딕" w:cs="함초롬돋움" w:hint="eastAsia"/>
          <w:szCs w:val="24"/>
        </w:rPr>
        <w:t>월</w:t>
      </w:r>
      <w:r w:rsidR="00921A05" w:rsidRPr="00E103DD">
        <w:rPr>
          <w:rFonts w:ascii="맑은 고딕" w:eastAsia="맑은 고딕" w:hAnsi="맑은 고딕" w:cs="함초롬돋움"/>
          <w:szCs w:val="24"/>
        </w:rPr>
        <w:t>) -</w:t>
      </w:r>
      <w:r w:rsidR="00895CA6">
        <w:rPr>
          <w:rFonts w:ascii="맑은 고딕" w:eastAsia="맑은 고딕" w:hAnsi="맑은 고딕" w:cs="함초롬돋움"/>
          <w:szCs w:val="24"/>
        </w:rPr>
        <w:t xml:space="preserve"> 11</w:t>
      </w:r>
      <w:r w:rsidR="00921A05" w:rsidRPr="00E103DD">
        <w:rPr>
          <w:rFonts w:ascii="맑은 고딕" w:eastAsia="맑은 고딕" w:hAnsi="맑은 고딕" w:cs="함초롬돋움"/>
          <w:szCs w:val="24"/>
        </w:rPr>
        <w:t xml:space="preserve">월 </w:t>
      </w:r>
      <w:r w:rsidR="00921A05">
        <w:rPr>
          <w:rFonts w:ascii="맑은 고딕" w:eastAsia="맑은 고딕" w:hAnsi="맑은 고딕" w:cs="함초롬돋움"/>
          <w:szCs w:val="24"/>
        </w:rPr>
        <w:t>1</w:t>
      </w:r>
      <w:r w:rsidR="00921A05" w:rsidRPr="00E103DD">
        <w:rPr>
          <w:rFonts w:ascii="맑은 고딕" w:eastAsia="맑은 고딕" w:hAnsi="맑은 고딕" w:cs="함초롬돋움"/>
          <w:szCs w:val="24"/>
        </w:rPr>
        <w:t>일(</w:t>
      </w:r>
      <w:r w:rsidR="00921A05">
        <w:rPr>
          <w:rFonts w:ascii="맑은 고딕" w:eastAsia="맑은 고딕" w:hAnsi="맑은 고딕" w:cs="함초롬돋움" w:hint="eastAsia"/>
          <w:szCs w:val="24"/>
        </w:rPr>
        <w:t>금</w:t>
      </w:r>
      <w:r w:rsidR="00921A05" w:rsidRPr="00E103DD">
        <w:rPr>
          <w:rFonts w:ascii="맑은 고딕" w:eastAsia="맑은 고딕" w:hAnsi="맑은 고딕" w:cs="함초롬돋움"/>
          <w:szCs w:val="24"/>
        </w:rPr>
        <w:t>) 1</w:t>
      </w:r>
      <w:r w:rsidR="00895CA6">
        <w:rPr>
          <w:rFonts w:ascii="맑은 고딕" w:eastAsia="맑은 고딕" w:hAnsi="맑은 고딕" w:cs="함초롬돋움"/>
          <w:szCs w:val="24"/>
        </w:rPr>
        <w:t>7</w:t>
      </w:r>
      <w:r w:rsidR="00921A05" w:rsidRPr="00E103DD">
        <w:rPr>
          <w:rFonts w:ascii="맑은 고딕" w:eastAsia="맑은 고딕" w:hAnsi="맑은 고딕" w:cs="함초롬돋움"/>
          <w:szCs w:val="24"/>
        </w:rPr>
        <w:t>:00까지</w:t>
      </w:r>
      <w:r w:rsidR="00D2138C">
        <w:rPr>
          <w:rFonts w:ascii="맑은 고딕" w:eastAsia="맑은 고딕" w:hAnsi="맑은 고딕" w:cs="함초롬돋움" w:hint="eastAsia"/>
          <w:szCs w:val="24"/>
        </w:rPr>
        <w:t xml:space="preserve"> </w:t>
      </w:r>
      <w:r w:rsidR="00D2138C">
        <w:rPr>
          <w:rFonts w:ascii="맑은 고딕" w:eastAsia="맑은 고딕" w:hAnsi="맑은 고딕" w:cs="함초롬돋움"/>
          <w:szCs w:val="24"/>
        </w:rPr>
        <w:t xml:space="preserve">   </w:t>
      </w:r>
      <w:r w:rsidRPr="00D2138C">
        <w:rPr>
          <w:rFonts w:ascii="맑은 고딕" w:eastAsia="맑은 고딕" w:hAnsi="맑은 고딕" w:cs="함초롬돋움"/>
          <w:sz w:val="16"/>
          <w:szCs w:val="24"/>
        </w:rPr>
        <w:t>※ 전형</w:t>
      </w:r>
      <w:r w:rsidR="00895CA6">
        <w:rPr>
          <w:rFonts w:ascii="맑은 고딕" w:eastAsia="맑은 고딕" w:hAnsi="맑은 고딕" w:cs="함초롬돋움" w:hint="eastAsia"/>
          <w:sz w:val="16"/>
          <w:szCs w:val="24"/>
        </w:rPr>
        <w:t xml:space="preserve"> </w:t>
      </w:r>
      <w:r w:rsidRPr="00D2138C">
        <w:rPr>
          <w:rFonts w:ascii="맑은 고딕" w:eastAsia="맑은 고딕" w:hAnsi="맑은 고딕" w:cs="함초롬돋움"/>
          <w:sz w:val="16"/>
          <w:szCs w:val="24"/>
        </w:rPr>
        <w:t>일정 중 서류 제출 기간과 동일</w:t>
      </w:r>
    </w:p>
    <w:p w14:paraId="0B7B8DC1" w14:textId="36AD1753" w:rsidR="00896A2C" w:rsidRDefault="00896A2C" w:rsidP="00896A2C">
      <w:pPr>
        <w:wordWrap/>
        <w:spacing w:after="0" w:line="240" w:lineRule="auto"/>
        <w:jc w:val="left"/>
        <w:rPr>
          <w:rFonts w:ascii="맑은 고딕" w:eastAsia="맑은 고딕" w:hAnsi="맑은 고딕" w:cs="함초롬돋움"/>
          <w:szCs w:val="24"/>
        </w:rPr>
      </w:pPr>
      <w:r w:rsidRPr="00E103DD">
        <w:rPr>
          <w:rFonts w:ascii="맑은 고딕" w:eastAsia="맑은 고딕" w:hAnsi="맑은 고딕" w:cs="함초롬돋움"/>
          <w:szCs w:val="24"/>
        </w:rPr>
        <w:t xml:space="preserve">   나. 본 신청서를 작성하여, 서류 제출 시에 함께 제출</w:t>
      </w:r>
    </w:p>
    <w:p w14:paraId="67137AC0" w14:textId="6F2313C7" w:rsidR="00E347F0" w:rsidRDefault="00E347F0" w:rsidP="00D2138C">
      <w:pPr>
        <w:wordWrap/>
        <w:spacing w:after="0" w:line="240" w:lineRule="auto"/>
        <w:ind w:left="600" w:hangingChars="300" w:hanging="600"/>
        <w:jc w:val="left"/>
        <w:rPr>
          <w:rFonts w:ascii="맑은 고딕" w:eastAsia="맑은 고딕" w:hAnsi="맑은 고딕" w:cs="함초롬돋움"/>
          <w:szCs w:val="24"/>
        </w:rPr>
      </w:pPr>
      <w:r>
        <w:rPr>
          <w:rFonts w:ascii="맑은 고딕" w:eastAsia="맑은 고딕" w:hAnsi="맑은 고딕" w:cs="함초롬돋움"/>
          <w:szCs w:val="24"/>
        </w:rPr>
        <w:t xml:space="preserve">   </w:t>
      </w:r>
      <w:r>
        <w:rPr>
          <w:rFonts w:ascii="맑은 고딕" w:eastAsia="맑은 고딕" w:hAnsi="맑은 고딕" w:cs="함초롬돋움" w:hint="eastAsia"/>
          <w:szCs w:val="24"/>
        </w:rPr>
        <w:t>다.</w:t>
      </w:r>
      <w:r>
        <w:rPr>
          <w:rFonts w:ascii="맑은 고딕" w:eastAsia="맑은 고딕" w:hAnsi="맑은 고딕" w:cs="함초롬돋움"/>
          <w:szCs w:val="24"/>
        </w:rPr>
        <w:t xml:space="preserve"> </w:t>
      </w:r>
      <w:r w:rsidR="005A4ABC">
        <w:rPr>
          <w:rFonts w:ascii="맑은 고딕" w:eastAsia="맑은 고딕" w:hAnsi="맑은 고딕" w:cs="함초롬돋움" w:hint="eastAsia"/>
          <w:szCs w:val="24"/>
        </w:rPr>
        <w:t xml:space="preserve">국제대학원 </w:t>
      </w:r>
      <w:proofErr w:type="spellStart"/>
      <w:r w:rsidR="00895CA6">
        <w:rPr>
          <w:rFonts w:ascii="맑은 고딕" w:eastAsia="맑은 고딕" w:hAnsi="맑은 고딕" w:cs="함초롬돋움" w:hint="eastAsia"/>
          <w:szCs w:val="24"/>
        </w:rPr>
        <w:t>행정팀</w:t>
      </w:r>
      <w:r w:rsidR="005A4ABC">
        <w:rPr>
          <w:rFonts w:ascii="맑은 고딕" w:eastAsia="맑은 고딕" w:hAnsi="맑은 고딕" w:cs="함초롬돋움" w:hint="eastAsia"/>
          <w:szCs w:val="24"/>
        </w:rPr>
        <w:t>에서</w:t>
      </w:r>
      <w:proofErr w:type="spellEnd"/>
      <w:r w:rsidR="005A4ABC">
        <w:rPr>
          <w:rFonts w:ascii="맑은 고딕" w:eastAsia="맑은 고딕" w:hAnsi="맑은 고딕" w:cs="함초롬돋움" w:hint="eastAsia"/>
          <w:szCs w:val="24"/>
        </w:rPr>
        <w:t xml:space="preserve"> </w:t>
      </w:r>
      <w:r w:rsidR="00993530">
        <w:rPr>
          <w:rFonts w:ascii="맑은 고딕" w:eastAsia="맑은 고딕" w:hAnsi="맑은 고딕" w:cs="함초롬돋움" w:hint="eastAsia"/>
          <w:szCs w:val="24"/>
        </w:rPr>
        <w:t xml:space="preserve">사전에 </w:t>
      </w:r>
      <w:r w:rsidR="005A4ABC">
        <w:rPr>
          <w:rFonts w:ascii="맑은 고딕" w:eastAsia="맑은 고딕" w:hAnsi="맑은 고딕" w:cs="함초롬돋움" w:hint="eastAsia"/>
          <w:szCs w:val="24"/>
        </w:rPr>
        <w:t>전화 및 온라인 인터뷰 응시 가능</w:t>
      </w:r>
      <w:r w:rsidR="00D2138C">
        <w:rPr>
          <w:rFonts w:ascii="맑은 고딕" w:eastAsia="맑은 고딕" w:hAnsi="맑은 고딕" w:cs="함초롬돋움" w:hint="eastAsia"/>
          <w:szCs w:val="24"/>
        </w:rPr>
        <w:t xml:space="preserve"> </w:t>
      </w:r>
      <w:r w:rsidR="005A4ABC">
        <w:rPr>
          <w:rFonts w:ascii="맑은 고딕" w:eastAsia="맑은 고딕" w:hAnsi="맑은 고딕" w:cs="함초롬돋움" w:hint="eastAsia"/>
          <w:szCs w:val="24"/>
        </w:rPr>
        <w:t>여부</w:t>
      </w:r>
      <w:r w:rsidR="00D2138C">
        <w:rPr>
          <w:rFonts w:ascii="맑은 고딕" w:eastAsia="맑은 고딕" w:hAnsi="맑은 고딕" w:cs="함초롬돋움" w:hint="eastAsia"/>
          <w:szCs w:val="24"/>
        </w:rPr>
        <w:t xml:space="preserve"> 및 응시</w:t>
      </w:r>
      <w:r w:rsidR="00D2138C">
        <w:rPr>
          <w:rFonts w:ascii="맑은 고딕" w:eastAsia="맑은 고딕" w:hAnsi="맑은 고딕" w:cs="함초롬돋움"/>
          <w:szCs w:val="24"/>
        </w:rPr>
        <w:t xml:space="preserve"> </w:t>
      </w:r>
      <w:r w:rsidR="00D2138C">
        <w:rPr>
          <w:rFonts w:ascii="맑은 고딕" w:eastAsia="맑은 고딕" w:hAnsi="맑은 고딕" w:cs="함초롬돋움" w:hint="eastAsia"/>
          <w:szCs w:val="24"/>
        </w:rPr>
        <w:t>방법</w:t>
      </w:r>
      <w:r w:rsidR="005A4ABC">
        <w:rPr>
          <w:rFonts w:ascii="맑은 고딕" w:eastAsia="맑은 고딕" w:hAnsi="맑은 고딕" w:cs="함초롬돋움" w:hint="eastAsia"/>
          <w:szCs w:val="24"/>
        </w:rPr>
        <w:t>에 대해</w:t>
      </w:r>
      <w:r w:rsidR="005A4ABC">
        <w:rPr>
          <w:rFonts w:ascii="맑은 고딕" w:eastAsia="맑은 고딕" w:hAnsi="맑은 고딕" w:cs="함초롬돋움"/>
          <w:szCs w:val="24"/>
        </w:rPr>
        <w:t xml:space="preserve"> </w:t>
      </w:r>
      <w:r w:rsidR="005A4ABC">
        <w:rPr>
          <w:rFonts w:ascii="맑은 고딕" w:eastAsia="맑은 고딕" w:hAnsi="맑은 고딕" w:cs="함초롬돋움" w:hint="eastAsia"/>
          <w:szCs w:val="24"/>
        </w:rPr>
        <w:t>휴대폰으로 전화 또는 이메일 통보 예정</w:t>
      </w:r>
    </w:p>
    <w:p w14:paraId="6FC873B9" w14:textId="270DE4CC" w:rsidR="00895CA6" w:rsidRDefault="005A4ABC" w:rsidP="00895CA6">
      <w:pPr>
        <w:wordWrap/>
        <w:spacing w:after="0" w:line="240" w:lineRule="auto"/>
        <w:jc w:val="left"/>
        <w:rPr>
          <w:rFonts w:ascii="맑은 고딕" w:eastAsia="맑은 고딕" w:hAnsi="맑은 고딕" w:cs="함초롬돋움"/>
          <w:szCs w:val="24"/>
        </w:rPr>
      </w:pPr>
      <w:r>
        <w:rPr>
          <w:rFonts w:ascii="맑은 고딕" w:eastAsia="맑은 고딕" w:hAnsi="맑은 고딕" w:cs="함초롬돋움" w:hint="eastAsia"/>
          <w:szCs w:val="24"/>
        </w:rPr>
        <w:t xml:space="preserve"> </w:t>
      </w:r>
      <w:r>
        <w:rPr>
          <w:rFonts w:ascii="맑은 고딕" w:eastAsia="맑은 고딕" w:hAnsi="맑은 고딕" w:cs="함초롬돋움"/>
          <w:szCs w:val="24"/>
        </w:rPr>
        <w:t xml:space="preserve">  </w:t>
      </w:r>
      <w:r>
        <w:rPr>
          <w:rFonts w:ascii="맑은 고딕" w:eastAsia="맑은 고딕" w:hAnsi="맑은 고딕" w:cs="함초롬돋움" w:hint="eastAsia"/>
          <w:szCs w:val="24"/>
        </w:rPr>
        <w:t>라.</w:t>
      </w:r>
      <w:r>
        <w:rPr>
          <w:rFonts w:ascii="맑은 고딕" w:eastAsia="맑은 고딕" w:hAnsi="맑은 고딕" w:cs="함초롬돋움"/>
          <w:szCs w:val="24"/>
        </w:rPr>
        <w:t xml:space="preserve"> </w:t>
      </w:r>
      <w:r>
        <w:rPr>
          <w:rFonts w:ascii="맑은 고딕" w:eastAsia="맑은 고딕" w:hAnsi="맑은 고딕" w:cs="함초롬돋움" w:hint="eastAsia"/>
          <w:szCs w:val="24"/>
        </w:rPr>
        <w:t xml:space="preserve">추후 안내에 따라 </w:t>
      </w:r>
      <w:r>
        <w:rPr>
          <w:rFonts w:ascii="맑은 고딕" w:eastAsia="맑은 고딕" w:hAnsi="맑은 고딕" w:cs="함초롬돋움"/>
          <w:szCs w:val="24"/>
        </w:rPr>
        <w:t>&lt;</w:t>
      </w:r>
      <w:r>
        <w:rPr>
          <w:rFonts w:ascii="맑은 고딕" w:eastAsia="맑은 고딕" w:hAnsi="맑은 고딕" w:cs="함초롬돋움" w:hint="eastAsia"/>
          <w:szCs w:val="24"/>
        </w:rPr>
        <w:t>출입국 사실증명&gt;</w:t>
      </w:r>
      <w:r>
        <w:rPr>
          <w:rFonts w:ascii="맑은 고딕" w:eastAsia="맑은 고딕" w:hAnsi="맑은 고딕" w:cs="함초롬돋움"/>
          <w:szCs w:val="24"/>
        </w:rPr>
        <w:t xml:space="preserve">, </w:t>
      </w:r>
      <w:r>
        <w:rPr>
          <w:rFonts w:ascii="맑은 고딕" w:eastAsia="맑은 고딕" w:hAnsi="맑은 고딕" w:cs="함초롬돋움" w:hint="eastAsia"/>
          <w:szCs w:val="24"/>
        </w:rPr>
        <w:t xml:space="preserve">기타 </w:t>
      </w:r>
      <w:r w:rsidR="00D2138C">
        <w:rPr>
          <w:rFonts w:ascii="맑은 고딕" w:eastAsia="맑은 고딕" w:hAnsi="맑은 고딕" w:cs="함초롬돋움" w:hint="eastAsia"/>
          <w:szCs w:val="24"/>
        </w:rPr>
        <w:t>부득이한 사유</w:t>
      </w:r>
      <w:r>
        <w:rPr>
          <w:rFonts w:ascii="맑은 고딕" w:eastAsia="맑은 고딕" w:hAnsi="맑은 고딕" w:cs="함초롬돋움"/>
          <w:szCs w:val="24"/>
        </w:rPr>
        <w:t xml:space="preserve"> </w:t>
      </w:r>
      <w:r>
        <w:rPr>
          <w:rFonts w:ascii="맑은 고딕" w:eastAsia="맑은 고딕" w:hAnsi="맑은 고딕" w:cs="함초롬돋움" w:hint="eastAsia"/>
          <w:szCs w:val="24"/>
        </w:rPr>
        <w:t xml:space="preserve">등 </w:t>
      </w:r>
      <w:r w:rsidR="00D2138C">
        <w:rPr>
          <w:rFonts w:ascii="맑은 고딕" w:eastAsia="맑은 고딕" w:hAnsi="맑은 고딕" w:cs="함초롬돋움" w:hint="eastAsia"/>
          <w:szCs w:val="24"/>
        </w:rPr>
        <w:t>증빙서류를 제출해야 함.</w:t>
      </w:r>
      <w:bookmarkStart w:id="0" w:name="_GoBack"/>
      <w:bookmarkEnd w:id="0"/>
    </w:p>
    <w:p w14:paraId="53EF45D3" w14:textId="647E70B2" w:rsidR="005A4ABC" w:rsidRPr="00E347F0" w:rsidRDefault="00D2138C" w:rsidP="00D2138C">
      <w:pPr>
        <w:wordWrap/>
        <w:spacing w:after="0" w:line="240" w:lineRule="auto"/>
        <w:ind w:firstLineChars="300" w:firstLine="600"/>
        <w:jc w:val="left"/>
        <w:rPr>
          <w:rFonts w:ascii="맑은 고딕" w:eastAsia="맑은 고딕" w:hAnsi="맑은 고딕" w:cs="함초롬돋움"/>
          <w:szCs w:val="24"/>
        </w:rPr>
      </w:pPr>
      <w:r>
        <w:rPr>
          <w:rFonts w:ascii="맑은 고딕" w:eastAsia="맑은 고딕" w:hAnsi="맑은 고딕" w:cs="함초롬돋움" w:hint="eastAsia"/>
          <w:szCs w:val="24"/>
        </w:rPr>
        <w:t xml:space="preserve">허위사실 확인 또는 증빙서류 </w:t>
      </w:r>
      <w:proofErr w:type="spellStart"/>
      <w:r>
        <w:rPr>
          <w:rFonts w:ascii="맑은 고딕" w:eastAsia="맑은 고딕" w:hAnsi="맑은 고딕" w:cs="함초롬돋움" w:hint="eastAsia"/>
          <w:szCs w:val="24"/>
        </w:rPr>
        <w:t>미제출</w:t>
      </w:r>
      <w:proofErr w:type="spellEnd"/>
      <w:r>
        <w:rPr>
          <w:rFonts w:ascii="맑은 고딕" w:eastAsia="맑은 고딕" w:hAnsi="맑은 고딕" w:cs="함초롬돋움" w:hint="eastAsia"/>
          <w:szCs w:val="24"/>
        </w:rPr>
        <w:t xml:space="preserve"> 시,</w:t>
      </w:r>
      <w:r>
        <w:rPr>
          <w:rFonts w:ascii="맑은 고딕" w:eastAsia="맑은 고딕" w:hAnsi="맑은 고딕" w:cs="함초롬돋움"/>
          <w:szCs w:val="24"/>
        </w:rPr>
        <w:t xml:space="preserve"> </w:t>
      </w:r>
      <w:r>
        <w:rPr>
          <w:rFonts w:ascii="맑은 고딕" w:eastAsia="맑은 고딕" w:hAnsi="맑은 고딕" w:cs="함초롬돋움" w:hint="eastAsia"/>
          <w:szCs w:val="24"/>
        </w:rPr>
        <w:t>합격 또는 입학을 취소할 수 있음.</w:t>
      </w:r>
    </w:p>
    <w:p w14:paraId="77AAA18E" w14:textId="77777777" w:rsidR="00BA5C35" w:rsidRPr="00FE0BE8" w:rsidRDefault="00BA5C35" w:rsidP="00BA5C35">
      <w:pPr>
        <w:wordWrap/>
        <w:spacing w:after="0" w:line="240" w:lineRule="auto"/>
        <w:jc w:val="left"/>
        <w:rPr>
          <w:rFonts w:ascii="맑은 고딕" w:eastAsia="맑은 고딕" w:hAnsi="맑은 고딕" w:cs="함초롬돋움"/>
          <w:sz w:val="16"/>
          <w:szCs w:val="24"/>
        </w:rPr>
      </w:pPr>
    </w:p>
    <w:p w14:paraId="2675DA09" w14:textId="6804C22A" w:rsidR="00BA5C35" w:rsidRPr="00E103DD" w:rsidRDefault="00BA5C35" w:rsidP="00BA5C35">
      <w:pPr>
        <w:wordWrap/>
        <w:spacing w:after="0" w:line="240" w:lineRule="auto"/>
        <w:jc w:val="left"/>
        <w:rPr>
          <w:rFonts w:ascii="맑은 고딕" w:eastAsia="맑은 고딕" w:hAnsi="맑은 고딕" w:cs="함초롬돋움"/>
          <w:b/>
          <w:sz w:val="24"/>
          <w:szCs w:val="24"/>
        </w:rPr>
      </w:pPr>
      <w:r w:rsidRPr="00E103DD">
        <w:rPr>
          <w:rFonts w:ascii="맑은 고딕" w:eastAsia="맑은 고딕" w:hAnsi="맑은 고딕" w:cs="함초롬돋움"/>
          <w:b/>
          <w:sz w:val="24"/>
          <w:szCs w:val="24"/>
        </w:rPr>
        <w:t xml:space="preserve">3. </w:t>
      </w:r>
      <w:r w:rsidRPr="00E103DD">
        <w:rPr>
          <w:rFonts w:ascii="맑은 고딕" w:eastAsia="맑은 고딕" w:hAnsi="맑은 고딕" w:cs="함초롬돋움" w:hint="eastAsia"/>
          <w:b/>
          <w:sz w:val="24"/>
          <w:szCs w:val="24"/>
        </w:rPr>
        <w:t>신청자</w:t>
      </w:r>
      <w:r w:rsidRPr="00E103DD">
        <w:rPr>
          <w:rFonts w:ascii="맑은 고딕" w:eastAsia="맑은 고딕" w:hAnsi="맑은 고딕" w:cs="함초롬돋움"/>
          <w:b/>
          <w:sz w:val="24"/>
          <w:szCs w:val="24"/>
        </w:rPr>
        <w:t xml:space="preserve"> </w:t>
      </w:r>
      <w:r w:rsidRPr="00E103DD">
        <w:rPr>
          <w:rFonts w:ascii="맑은 고딕" w:eastAsia="맑은 고딕" w:hAnsi="맑은 고딕" w:cs="함초롬돋움" w:hint="eastAsia"/>
          <w:b/>
          <w:sz w:val="24"/>
          <w:szCs w:val="24"/>
        </w:rPr>
        <w:t>정보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231"/>
      </w:tblGrid>
      <w:tr w:rsidR="00BA5C35" w:rsidRPr="00E103DD" w14:paraId="52EEEE32" w14:textId="77777777" w:rsidTr="003D1051">
        <w:trPr>
          <w:trHeight w:val="425"/>
        </w:trPr>
        <w:tc>
          <w:tcPr>
            <w:tcW w:w="2976" w:type="dxa"/>
            <w:shd w:val="clear" w:color="auto" w:fill="E7E6E6" w:themeFill="background2"/>
            <w:vAlign w:val="center"/>
          </w:tcPr>
          <w:p w14:paraId="4090EBC7" w14:textId="602AA749" w:rsidR="006850E2" w:rsidRPr="003D1051" w:rsidRDefault="00BA5C35" w:rsidP="003D1051">
            <w:pPr>
              <w:wordWrap/>
              <w:jc w:val="center"/>
              <w:rPr>
                <w:rFonts w:ascii="맑은 고딕" w:eastAsia="맑은 고딕" w:hAnsi="맑은 고딕" w:cs="함초롬돋움"/>
                <w:b/>
                <w:sz w:val="22"/>
                <w:szCs w:val="24"/>
              </w:rPr>
            </w:pPr>
            <w:r w:rsidRPr="003D1051">
              <w:rPr>
                <w:rFonts w:ascii="맑은 고딕" w:eastAsia="맑은 고딕" w:hAnsi="맑은 고딕" w:cs="함초롬돋움" w:hint="eastAsia"/>
                <w:b/>
                <w:sz w:val="22"/>
                <w:szCs w:val="24"/>
              </w:rPr>
              <w:t>수험번호</w:t>
            </w:r>
          </w:p>
        </w:tc>
        <w:tc>
          <w:tcPr>
            <w:tcW w:w="6231" w:type="dxa"/>
          </w:tcPr>
          <w:p w14:paraId="12B20823" w14:textId="4F64A2E1" w:rsidR="00BA5C35" w:rsidRPr="0054239B" w:rsidRDefault="00BA5C35" w:rsidP="00BA5C35">
            <w:pPr>
              <w:wordWrap/>
              <w:jc w:val="left"/>
              <w:rPr>
                <w:rFonts w:ascii="맑은 고딕" w:eastAsia="맑은 고딕" w:hAnsi="맑은 고딕" w:cs="함초롬돋움"/>
                <w:sz w:val="22"/>
                <w:szCs w:val="24"/>
              </w:rPr>
            </w:pPr>
          </w:p>
        </w:tc>
      </w:tr>
      <w:tr w:rsidR="00BA5C35" w:rsidRPr="00E103DD" w14:paraId="22486CB3" w14:textId="77777777" w:rsidTr="003D1051">
        <w:trPr>
          <w:trHeight w:val="425"/>
        </w:trPr>
        <w:tc>
          <w:tcPr>
            <w:tcW w:w="2976" w:type="dxa"/>
            <w:shd w:val="clear" w:color="auto" w:fill="E7E6E6" w:themeFill="background2"/>
            <w:vAlign w:val="center"/>
          </w:tcPr>
          <w:p w14:paraId="3334D8F2" w14:textId="727F8C67" w:rsidR="006850E2" w:rsidRPr="003D1051" w:rsidRDefault="00BA5C35" w:rsidP="003D1051">
            <w:pPr>
              <w:wordWrap/>
              <w:jc w:val="center"/>
              <w:rPr>
                <w:rFonts w:ascii="맑은 고딕" w:eastAsia="맑은 고딕" w:hAnsi="맑은 고딕" w:cs="함초롬돋움"/>
                <w:b/>
                <w:sz w:val="22"/>
                <w:szCs w:val="24"/>
              </w:rPr>
            </w:pPr>
            <w:r w:rsidRPr="003D1051">
              <w:rPr>
                <w:rFonts w:ascii="맑은 고딕" w:eastAsia="맑은 고딕" w:hAnsi="맑은 고딕" w:cs="함초롬돋움" w:hint="eastAsia"/>
                <w:b/>
                <w:sz w:val="22"/>
                <w:szCs w:val="24"/>
              </w:rPr>
              <w:t>성</w:t>
            </w:r>
            <w:r w:rsidR="0054239B" w:rsidRPr="003D1051">
              <w:rPr>
                <w:rFonts w:ascii="맑은 고딕" w:eastAsia="맑은 고딕" w:hAnsi="맑은 고딕" w:cs="함초롬돋움" w:hint="eastAsia"/>
                <w:b/>
                <w:sz w:val="22"/>
                <w:szCs w:val="24"/>
              </w:rPr>
              <w:t xml:space="preserve"> </w:t>
            </w:r>
            <w:r w:rsidRPr="003D1051">
              <w:rPr>
                <w:rFonts w:ascii="맑은 고딕" w:eastAsia="맑은 고딕" w:hAnsi="맑은 고딕" w:cs="함초롬돋움" w:hint="eastAsia"/>
                <w:b/>
                <w:sz w:val="22"/>
                <w:szCs w:val="24"/>
              </w:rPr>
              <w:t>명</w:t>
            </w:r>
          </w:p>
        </w:tc>
        <w:tc>
          <w:tcPr>
            <w:tcW w:w="6231" w:type="dxa"/>
          </w:tcPr>
          <w:p w14:paraId="0D737B28" w14:textId="77777777" w:rsidR="00BA5C35" w:rsidRPr="0054239B" w:rsidRDefault="00BA5C35" w:rsidP="00BA5C35">
            <w:pPr>
              <w:wordWrap/>
              <w:jc w:val="left"/>
              <w:rPr>
                <w:rFonts w:ascii="맑은 고딕" w:eastAsia="맑은 고딕" w:hAnsi="맑은 고딕" w:cs="함초롬돋움"/>
                <w:sz w:val="22"/>
                <w:szCs w:val="24"/>
              </w:rPr>
            </w:pPr>
          </w:p>
        </w:tc>
      </w:tr>
      <w:tr w:rsidR="00BA5C35" w:rsidRPr="00E103DD" w14:paraId="1C879046" w14:textId="77777777" w:rsidTr="003D1051">
        <w:trPr>
          <w:trHeight w:val="425"/>
        </w:trPr>
        <w:tc>
          <w:tcPr>
            <w:tcW w:w="2976" w:type="dxa"/>
            <w:shd w:val="clear" w:color="auto" w:fill="E7E6E6" w:themeFill="background2"/>
            <w:vAlign w:val="center"/>
          </w:tcPr>
          <w:p w14:paraId="4F7EC739" w14:textId="445ECC9F" w:rsidR="00FE0BE8" w:rsidRPr="003D1051" w:rsidRDefault="00BA5C35" w:rsidP="00FE0BE8">
            <w:pPr>
              <w:wordWrap/>
              <w:jc w:val="center"/>
              <w:rPr>
                <w:rFonts w:ascii="맑은 고딕" w:eastAsia="맑은 고딕" w:hAnsi="맑은 고딕" w:cs="함초롬돋움"/>
                <w:b/>
                <w:sz w:val="22"/>
                <w:szCs w:val="24"/>
              </w:rPr>
            </w:pPr>
            <w:r w:rsidRPr="003D1051">
              <w:rPr>
                <w:rFonts w:ascii="맑은 고딕" w:eastAsia="맑은 고딕" w:hAnsi="맑은 고딕" w:cs="함초롬돋움" w:hint="eastAsia"/>
                <w:b/>
                <w:sz w:val="22"/>
                <w:szCs w:val="24"/>
              </w:rPr>
              <w:t>휴대폰번호</w:t>
            </w:r>
          </w:p>
        </w:tc>
        <w:tc>
          <w:tcPr>
            <w:tcW w:w="6231" w:type="dxa"/>
          </w:tcPr>
          <w:p w14:paraId="7AF57DD4" w14:textId="6072E706" w:rsidR="00FE0BE8" w:rsidRPr="00FE0BE8" w:rsidRDefault="00FE0BE8" w:rsidP="00FE0BE8">
            <w:pPr>
              <w:wordWrap/>
              <w:rPr>
                <w:rFonts w:ascii="맑은 고딕" w:eastAsia="맑은 고딕" w:hAnsi="맑은 고딕" w:cs="함초롬돋움"/>
                <w:sz w:val="16"/>
                <w:szCs w:val="16"/>
              </w:rPr>
            </w:pPr>
            <w:r w:rsidRPr="00FE0BE8">
              <w:rPr>
                <w:rFonts w:ascii="맑은 고딕" w:eastAsia="맑은 고딕" w:hAnsi="맑은 고딕" w:cs="함초롬돋움" w:hint="eastAsia"/>
                <w:sz w:val="16"/>
                <w:szCs w:val="16"/>
              </w:rPr>
              <w:t>해외:</w:t>
            </w:r>
            <w:r w:rsidRPr="00FE0BE8">
              <w:rPr>
                <w:rFonts w:ascii="맑은 고딕" w:eastAsia="맑은 고딕" w:hAnsi="맑은 고딕" w:cs="함초롬돋움"/>
                <w:sz w:val="16"/>
                <w:szCs w:val="16"/>
              </w:rPr>
              <w:t xml:space="preserve"> </w:t>
            </w:r>
            <w:r w:rsidRPr="00FE0BE8">
              <w:rPr>
                <w:rFonts w:ascii="맑은 고딕" w:eastAsia="맑은 고딕" w:hAnsi="맑은 고딕" w:cs="함초롬돋움" w:hint="eastAsia"/>
                <w:sz w:val="16"/>
                <w:szCs w:val="16"/>
              </w:rPr>
              <w:t>국가(및 지역)번호를 포함한 국제 전화번호 기재 요망</w:t>
            </w:r>
          </w:p>
          <w:p w14:paraId="4DADB863" w14:textId="3315BA01" w:rsidR="003D1051" w:rsidRPr="00FE0BE8" w:rsidRDefault="003D1051" w:rsidP="00FE0BE8">
            <w:pPr>
              <w:wordWrap/>
              <w:rPr>
                <w:rFonts w:ascii="맑은 고딕" w:eastAsia="맑은 고딕" w:hAnsi="맑은 고딕" w:cs="함초롬돋움"/>
                <w:sz w:val="22"/>
                <w:szCs w:val="20"/>
              </w:rPr>
            </w:pPr>
          </w:p>
        </w:tc>
      </w:tr>
      <w:tr w:rsidR="00BA5C35" w:rsidRPr="00E103DD" w14:paraId="52653989" w14:textId="77777777" w:rsidTr="003D1051">
        <w:trPr>
          <w:trHeight w:val="425"/>
        </w:trPr>
        <w:tc>
          <w:tcPr>
            <w:tcW w:w="2976" w:type="dxa"/>
            <w:shd w:val="clear" w:color="auto" w:fill="E7E6E6" w:themeFill="background2"/>
            <w:vAlign w:val="center"/>
          </w:tcPr>
          <w:p w14:paraId="17B68CE6" w14:textId="68578066" w:rsidR="00FE0BE8" w:rsidRPr="00FE0BE8" w:rsidRDefault="00BA5C35" w:rsidP="00FE0BE8">
            <w:pPr>
              <w:wordWrap/>
              <w:jc w:val="center"/>
              <w:rPr>
                <w:rFonts w:ascii="맑은 고딕" w:eastAsia="맑은 고딕" w:hAnsi="맑은 고딕" w:cs="함초롬돋움"/>
                <w:b/>
                <w:sz w:val="22"/>
                <w:szCs w:val="24"/>
              </w:rPr>
            </w:pPr>
            <w:r w:rsidRPr="003D1051">
              <w:rPr>
                <w:rFonts w:ascii="맑은 고딕" w:eastAsia="맑은 고딕" w:hAnsi="맑은 고딕" w:cs="함초롬돋움" w:hint="eastAsia"/>
                <w:b/>
                <w:sz w:val="22"/>
                <w:szCs w:val="24"/>
              </w:rPr>
              <w:t>이메일</w:t>
            </w:r>
          </w:p>
        </w:tc>
        <w:tc>
          <w:tcPr>
            <w:tcW w:w="6231" w:type="dxa"/>
          </w:tcPr>
          <w:p w14:paraId="284DB55D" w14:textId="07F32341" w:rsidR="00FE0BE8" w:rsidRPr="00FE0BE8" w:rsidRDefault="00FE0BE8" w:rsidP="00FE0BE8">
            <w:pPr>
              <w:wordWrap/>
              <w:rPr>
                <w:rFonts w:ascii="맑은 고딕" w:eastAsia="맑은 고딕" w:hAnsi="맑은 고딕" w:cs="함초롬돋움"/>
                <w:sz w:val="16"/>
                <w:szCs w:val="16"/>
              </w:rPr>
            </w:pPr>
            <w:r w:rsidRPr="00FE0BE8">
              <w:rPr>
                <w:rFonts w:ascii="맑은 고딕" w:eastAsia="맑은 고딕" w:hAnsi="맑은 고딕" w:cs="함초롬돋움" w:hint="eastAsia"/>
                <w:sz w:val="16"/>
                <w:szCs w:val="16"/>
              </w:rPr>
              <w:t>공지 및 안내사항 확인이 가능한 자주 쓰는 이메일 기재 요망</w:t>
            </w:r>
          </w:p>
          <w:p w14:paraId="51480143" w14:textId="159C3295" w:rsidR="003D1051" w:rsidRPr="00FE0BE8" w:rsidRDefault="003D1051" w:rsidP="00FE0BE8">
            <w:pPr>
              <w:wordWrap/>
              <w:rPr>
                <w:rFonts w:ascii="맑은 고딕" w:eastAsia="맑은 고딕" w:hAnsi="맑은 고딕" w:cs="함초롬돋움"/>
                <w:sz w:val="22"/>
                <w:szCs w:val="24"/>
              </w:rPr>
            </w:pPr>
          </w:p>
        </w:tc>
      </w:tr>
      <w:tr w:rsidR="00BA5C35" w:rsidRPr="00E103DD" w14:paraId="1D957CD2" w14:textId="77777777" w:rsidTr="003D1051">
        <w:trPr>
          <w:trHeight w:val="425"/>
        </w:trPr>
        <w:tc>
          <w:tcPr>
            <w:tcW w:w="2976" w:type="dxa"/>
            <w:shd w:val="clear" w:color="auto" w:fill="E7E6E6" w:themeFill="background2"/>
            <w:vAlign w:val="center"/>
          </w:tcPr>
          <w:p w14:paraId="271BACAC" w14:textId="1A1EC3E1" w:rsidR="006850E2" w:rsidRPr="003D1051" w:rsidRDefault="00BA5C35" w:rsidP="003D1051">
            <w:pPr>
              <w:wordWrap/>
              <w:jc w:val="center"/>
              <w:rPr>
                <w:rFonts w:ascii="맑은 고딕" w:eastAsia="맑은 고딕" w:hAnsi="맑은 고딕" w:cs="함초롬돋움"/>
                <w:b/>
                <w:sz w:val="22"/>
                <w:szCs w:val="24"/>
              </w:rPr>
            </w:pPr>
            <w:r w:rsidRPr="003D1051">
              <w:rPr>
                <w:rFonts w:ascii="맑은 고딕" w:eastAsia="맑은 고딕" w:hAnsi="맑은 고딕" w:cs="함초롬돋움" w:hint="eastAsia"/>
                <w:b/>
                <w:sz w:val="22"/>
                <w:szCs w:val="24"/>
              </w:rPr>
              <w:t xml:space="preserve">전화 및 온라인 </w:t>
            </w:r>
            <w:r w:rsidR="006850E2" w:rsidRPr="003D1051">
              <w:rPr>
                <w:rFonts w:ascii="맑은 고딕" w:eastAsia="맑은 고딕" w:hAnsi="맑은 고딕" w:cs="함초롬돋움" w:hint="eastAsia"/>
                <w:b/>
                <w:sz w:val="22"/>
                <w:szCs w:val="24"/>
              </w:rPr>
              <w:t>인터뷰</w:t>
            </w:r>
          </w:p>
          <w:p w14:paraId="032D5B0D" w14:textId="2AC703D5" w:rsidR="0054239B" w:rsidRDefault="00BA5C35" w:rsidP="003D1051">
            <w:pPr>
              <w:wordWrap/>
              <w:jc w:val="center"/>
              <w:rPr>
                <w:rFonts w:ascii="맑은 고딕" w:eastAsia="맑은 고딕" w:hAnsi="맑은 고딕" w:cs="함초롬돋움"/>
                <w:b/>
                <w:sz w:val="22"/>
                <w:szCs w:val="24"/>
              </w:rPr>
            </w:pPr>
            <w:r w:rsidRPr="003D1051">
              <w:rPr>
                <w:rFonts w:ascii="맑은 고딕" w:eastAsia="맑은 고딕" w:hAnsi="맑은 고딕" w:cs="함초롬돋움" w:hint="eastAsia"/>
                <w:b/>
                <w:sz w:val="22"/>
                <w:szCs w:val="24"/>
              </w:rPr>
              <w:t xml:space="preserve">응시 </w:t>
            </w:r>
            <w:r w:rsidR="00993530">
              <w:rPr>
                <w:rFonts w:ascii="맑은 고딕" w:eastAsia="맑은 고딕" w:hAnsi="맑은 고딕" w:cs="함초롬돋움" w:hint="eastAsia"/>
                <w:b/>
                <w:sz w:val="22"/>
                <w:szCs w:val="24"/>
              </w:rPr>
              <w:t>예정</w:t>
            </w:r>
            <w:r w:rsidRPr="003D1051">
              <w:rPr>
                <w:rFonts w:ascii="맑은 고딕" w:eastAsia="맑은 고딕" w:hAnsi="맑은 고딕" w:cs="함초롬돋움" w:hint="eastAsia"/>
                <w:b/>
                <w:sz w:val="22"/>
                <w:szCs w:val="24"/>
              </w:rPr>
              <w:t>일</w:t>
            </w:r>
          </w:p>
          <w:p w14:paraId="105D2094" w14:textId="7DAAC21E" w:rsidR="003D1051" w:rsidRPr="003D1051" w:rsidRDefault="003D1051" w:rsidP="003D1051">
            <w:pPr>
              <w:wordWrap/>
              <w:jc w:val="center"/>
              <w:rPr>
                <w:rFonts w:ascii="맑은 고딕" w:eastAsia="맑은 고딕" w:hAnsi="맑은 고딕" w:cs="함초롬돋움"/>
                <w:b/>
                <w:sz w:val="22"/>
                <w:szCs w:val="24"/>
              </w:rPr>
            </w:pPr>
            <w:r w:rsidRPr="00FE0BE8">
              <w:rPr>
                <w:rFonts w:ascii="맑은 고딕" w:eastAsia="맑은 고딕" w:hAnsi="맑은 고딕" w:cs="함초롬돋움" w:hint="eastAsia"/>
                <w:sz w:val="14"/>
                <w:szCs w:val="24"/>
              </w:rPr>
              <w:t>&lt;대한민국 시간 기준&gt;</w:t>
            </w:r>
          </w:p>
        </w:tc>
        <w:tc>
          <w:tcPr>
            <w:tcW w:w="6231" w:type="dxa"/>
          </w:tcPr>
          <w:p w14:paraId="6ED3EB39" w14:textId="432F633C" w:rsidR="00DD0795" w:rsidRDefault="00BA5C35" w:rsidP="00DD0795">
            <w:pPr>
              <w:wordWrap/>
              <w:jc w:val="left"/>
              <w:rPr>
                <w:rFonts w:ascii="맑은 고딕" w:eastAsia="맑은 고딕" w:hAnsi="맑은 고딕" w:cs="함초롬돋움"/>
                <w:b/>
                <w:color w:val="FF0000"/>
                <w:sz w:val="22"/>
                <w:szCs w:val="24"/>
              </w:rPr>
            </w:pPr>
            <w:r w:rsidRPr="00921A05">
              <w:rPr>
                <w:rFonts w:ascii="맑은 고딕" w:eastAsia="맑은 고딕" w:hAnsi="맑은 고딕" w:cs="함초롬돋움" w:hint="eastAsia"/>
                <w:b/>
                <w:color w:val="FF0000"/>
                <w:sz w:val="22"/>
                <w:szCs w:val="24"/>
              </w:rPr>
              <w:t>2</w:t>
            </w:r>
            <w:r w:rsidRPr="00921A05">
              <w:rPr>
                <w:rFonts w:ascii="맑은 고딕" w:eastAsia="맑은 고딕" w:hAnsi="맑은 고딕" w:cs="함초롬돋움"/>
                <w:b/>
                <w:color w:val="FF0000"/>
                <w:sz w:val="22"/>
                <w:szCs w:val="24"/>
              </w:rPr>
              <w:t>02</w:t>
            </w:r>
            <w:r w:rsidR="00895CA6">
              <w:rPr>
                <w:rFonts w:ascii="맑은 고딕" w:eastAsia="맑은 고딕" w:hAnsi="맑은 고딕" w:cs="함초롬돋움"/>
                <w:b/>
                <w:color w:val="FF0000"/>
                <w:sz w:val="22"/>
                <w:szCs w:val="24"/>
              </w:rPr>
              <w:t>4</w:t>
            </w:r>
            <w:r w:rsidRPr="00921A05">
              <w:rPr>
                <w:rFonts w:ascii="맑은 고딕" w:eastAsia="맑은 고딕" w:hAnsi="맑은 고딕" w:cs="함초롬돋움" w:hint="eastAsia"/>
                <w:b/>
                <w:color w:val="FF0000"/>
                <w:sz w:val="22"/>
                <w:szCs w:val="24"/>
              </w:rPr>
              <w:t xml:space="preserve">년 </w:t>
            </w:r>
            <w:r w:rsidR="00895CA6">
              <w:rPr>
                <w:rFonts w:ascii="맑은 고딕" w:eastAsia="맑은 고딕" w:hAnsi="맑은 고딕" w:cs="함초롬돋움"/>
                <w:b/>
                <w:color w:val="FF0000"/>
                <w:sz w:val="22"/>
                <w:szCs w:val="24"/>
              </w:rPr>
              <w:t>11</w:t>
            </w:r>
            <w:r w:rsidRPr="00921A05">
              <w:rPr>
                <w:rFonts w:ascii="맑은 고딕" w:eastAsia="맑은 고딕" w:hAnsi="맑은 고딕" w:cs="함초롬돋움" w:hint="eastAsia"/>
                <w:b/>
                <w:color w:val="FF0000"/>
                <w:sz w:val="22"/>
                <w:szCs w:val="24"/>
              </w:rPr>
              <w:t xml:space="preserve">월 </w:t>
            </w:r>
            <w:r w:rsidR="00895CA6">
              <w:rPr>
                <w:rFonts w:ascii="맑은 고딕" w:eastAsia="맑은 고딕" w:hAnsi="맑은 고딕" w:cs="함초롬돋움"/>
                <w:b/>
                <w:color w:val="FF0000"/>
                <w:sz w:val="22"/>
                <w:szCs w:val="24"/>
              </w:rPr>
              <w:t>20</w:t>
            </w:r>
            <w:r w:rsidRPr="00921A05">
              <w:rPr>
                <w:rFonts w:ascii="맑은 고딕" w:eastAsia="맑은 고딕" w:hAnsi="맑은 고딕" w:cs="함초롬돋움" w:hint="eastAsia"/>
                <w:b/>
                <w:color w:val="FF0000"/>
                <w:sz w:val="22"/>
                <w:szCs w:val="24"/>
              </w:rPr>
              <w:t>일</w:t>
            </w:r>
            <w:r w:rsidR="005A4ABC" w:rsidRPr="00921A05">
              <w:rPr>
                <w:rFonts w:ascii="맑은 고딕" w:eastAsia="맑은 고딕" w:hAnsi="맑은 고딕" w:cs="함초롬돋움" w:hint="eastAsia"/>
                <w:b/>
                <w:color w:val="FF0000"/>
                <w:sz w:val="22"/>
                <w:szCs w:val="24"/>
              </w:rPr>
              <w:t>(</w:t>
            </w:r>
            <w:r w:rsidR="00D0471B" w:rsidRPr="00921A05">
              <w:rPr>
                <w:rFonts w:ascii="맑은 고딕" w:eastAsia="맑은 고딕" w:hAnsi="맑은 고딕" w:cs="함초롬돋움" w:hint="eastAsia"/>
                <w:b/>
                <w:color w:val="FF0000"/>
                <w:sz w:val="22"/>
                <w:szCs w:val="24"/>
              </w:rPr>
              <w:t>수</w:t>
            </w:r>
            <w:r w:rsidR="005A4ABC" w:rsidRPr="00921A05">
              <w:rPr>
                <w:rFonts w:ascii="맑은 고딕" w:eastAsia="맑은 고딕" w:hAnsi="맑은 고딕" w:cs="함초롬돋움" w:hint="eastAsia"/>
                <w:b/>
                <w:color w:val="FF0000"/>
                <w:sz w:val="22"/>
                <w:szCs w:val="24"/>
              </w:rPr>
              <w:t>)</w:t>
            </w:r>
            <w:r w:rsidR="00993530">
              <w:rPr>
                <w:rFonts w:ascii="맑은 고딕" w:eastAsia="맑은 고딕" w:hAnsi="맑은 고딕" w:cs="함초롬돋움"/>
                <w:b/>
                <w:color w:val="FF0000"/>
                <w:sz w:val="22"/>
                <w:szCs w:val="24"/>
              </w:rPr>
              <w:t xml:space="preserve"> </w:t>
            </w:r>
            <w:r w:rsidR="00993530">
              <w:rPr>
                <w:rFonts w:ascii="맑은 고딕" w:eastAsia="맑은 고딕" w:hAnsi="맑은 고딕" w:cs="함초롬돋움" w:hint="eastAsia"/>
                <w:b/>
                <w:color w:val="FF0000"/>
                <w:sz w:val="22"/>
                <w:szCs w:val="24"/>
              </w:rPr>
              <w:t>예정</w:t>
            </w:r>
          </w:p>
          <w:p w14:paraId="5FB77F24" w14:textId="519152BD" w:rsidR="00993530" w:rsidRPr="00993530" w:rsidRDefault="00993530" w:rsidP="00DD0795">
            <w:pPr>
              <w:wordWrap/>
              <w:jc w:val="left"/>
              <w:rPr>
                <w:rFonts w:ascii="맑은 고딕" w:eastAsia="맑은 고딕" w:hAnsi="맑은 고딕" w:cs="함초롬돋움"/>
                <w:color w:val="FF0000"/>
                <w:szCs w:val="24"/>
              </w:rPr>
            </w:pPr>
            <w:r>
              <w:rPr>
                <w:rFonts w:ascii="맑은 고딕" w:eastAsia="맑은 고딕" w:hAnsi="맑은 고딕" w:cs="함초롬돋움" w:hint="eastAsia"/>
                <w:color w:val="FF0000"/>
                <w:szCs w:val="24"/>
              </w:rPr>
              <w:t>세부 시간 및 일정 변경가능성 있음</w:t>
            </w:r>
          </w:p>
        </w:tc>
      </w:tr>
      <w:tr w:rsidR="00BA5C35" w:rsidRPr="00E103DD" w14:paraId="774D35FB" w14:textId="77777777" w:rsidTr="003D1051">
        <w:trPr>
          <w:trHeight w:val="425"/>
        </w:trPr>
        <w:tc>
          <w:tcPr>
            <w:tcW w:w="2976" w:type="dxa"/>
            <w:shd w:val="clear" w:color="auto" w:fill="E7E6E6" w:themeFill="background2"/>
            <w:vAlign w:val="center"/>
          </w:tcPr>
          <w:p w14:paraId="5A4D0B85" w14:textId="77777777" w:rsidR="00BA5C35" w:rsidRPr="003D1051" w:rsidRDefault="006850E2" w:rsidP="003D1051">
            <w:pPr>
              <w:wordWrap/>
              <w:jc w:val="center"/>
              <w:rPr>
                <w:rFonts w:ascii="맑은 고딕" w:eastAsia="맑은 고딕" w:hAnsi="맑은 고딕" w:cs="함초롬돋움"/>
                <w:b/>
                <w:sz w:val="22"/>
                <w:szCs w:val="24"/>
              </w:rPr>
            </w:pPr>
            <w:r w:rsidRPr="003D1051">
              <w:rPr>
                <w:rFonts w:ascii="맑은 고딕" w:eastAsia="맑은 고딕" w:hAnsi="맑은 고딕" w:cs="함초롬돋움" w:hint="eastAsia"/>
                <w:b/>
                <w:sz w:val="22"/>
                <w:szCs w:val="24"/>
              </w:rPr>
              <w:t>전화 및 온라인 인터뷰</w:t>
            </w:r>
          </w:p>
          <w:p w14:paraId="0AE2379E" w14:textId="6D47D750" w:rsidR="00FE0BE8" w:rsidRPr="003D1051" w:rsidRDefault="006850E2" w:rsidP="00FE0BE8">
            <w:pPr>
              <w:wordWrap/>
              <w:jc w:val="center"/>
              <w:rPr>
                <w:rFonts w:ascii="맑은 고딕" w:eastAsia="맑은 고딕" w:hAnsi="맑은 고딕" w:cs="함초롬돋움"/>
                <w:b/>
                <w:sz w:val="22"/>
                <w:szCs w:val="24"/>
              </w:rPr>
            </w:pPr>
            <w:r w:rsidRPr="003D1051">
              <w:rPr>
                <w:rFonts w:ascii="맑은 고딕" w:eastAsia="맑은 고딕" w:hAnsi="맑은 고딕" w:cs="함초롬돋움" w:hint="eastAsia"/>
                <w:b/>
                <w:sz w:val="22"/>
                <w:szCs w:val="24"/>
              </w:rPr>
              <w:t>응시 사유</w:t>
            </w:r>
          </w:p>
        </w:tc>
        <w:tc>
          <w:tcPr>
            <w:tcW w:w="6231" w:type="dxa"/>
          </w:tcPr>
          <w:p w14:paraId="7949C784" w14:textId="411B7C52" w:rsidR="00FE0BE8" w:rsidRPr="00FE0BE8" w:rsidRDefault="00FE0BE8" w:rsidP="00BA5C35">
            <w:pPr>
              <w:wordWrap/>
              <w:jc w:val="left"/>
              <w:rPr>
                <w:rFonts w:ascii="맑은 고딕" w:eastAsia="맑은 고딕" w:hAnsi="맑은 고딕" w:cs="함초롬돋움"/>
                <w:sz w:val="16"/>
                <w:szCs w:val="16"/>
              </w:rPr>
            </w:pPr>
            <w:r w:rsidRPr="00FE0BE8">
              <w:rPr>
                <w:rFonts w:ascii="맑은 고딕" w:eastAsia="맑은 고딕" w:hAnsi="맑은 고딕" w:cs="함초롬돋움"/>
                <w:sz w:val="16"/>
                <w:szCs w:val="16"/>
              </w:rPr>
              <w:t>대면 면접에 부득이하게 응시할 수 없는 사유를 상세하게 기재</w:t>
            </w:r>
            <w:r w:rsidRPr="00FE0BE8">
              <w:rPr>
                <w:rFonts w:ascii="맑은 고딕" w:eastAsia="맑은 고딕" w:hAnsi="맑은 고딕" w:cs="함초롬돋움" w:hint="eastAsia"/>
                <w:sz w:val="16"/>
                <w:szCs w:val="16"/>
              </w:rPr>
              <w:t xml:space="preserve"> 요망</w:t>
            </w:r>
          </w:p>
          <w:p w14:paraId="33D0020E" w14:textId="77777777" w:rsidR="00FE0BE8" w:rsidRDefault="00FE0BE8" w:rsidP="00BA5C35">
            <w:pPr>
              <w:wordWrap/>
              <w:jc w:val="left"/>
              <w:rPr>
                <w:rFonts w:ascii="맑은 고딕" w:eastAsia="맑은 고딕" w:hAnsi="맑은 고딕" w:cs="함초롬돋움"/>
                <w:sz w:val="22"/>
                <w:szCs w:val="24"/>
              </w:rPr>
            </w:pPr>
          </w:p>
          <w:p w14:paraId="635628CA" w14:textId="31E6211F" w:rsidR="00FE0BE8" w:rsidRDefault="00FE0BE8" w:rsidP="00BA5C35">
            <w:pPr>
              <w:wordWrap/>
              <w:jc w:val="left"/>
              <w:rPr>
                <w:rFonts w:ascii="맑은 고딕" w:eastAsia="맑은 고딕" w:hAnsi="맑은 고딕" w:cs="함초롬돋움"/>
                <w:sz w:val="22"/>
                <w:szCs w:val="24"/>
              </w:rPr>
            </w:pPr>
          </w:p>
          <w:p w14:paraId="6FBF948C" w14:textId="23B2B33A" w:rsidR="00BB1E91" w:rsidRDefault="00BB1E91" w:rsidP="00BA5C35">
            <w:pPr>
              <w:wordWrap/>
              <w:jc w:val="left"/>
              <w:rPr>
                <w:rFonts w:ascii="맑은 고딕" w:eastAsia="맑은 고딕" w:hAnsi="맑은 고딕" w:cs="함초롬돋움"/>
                <w:sz w:val="22"/>
                <w:szCs w:val="24"/>
              </w:rPr>
            </w:pPr>
          </w:p>
          <w:p w14:paraId="237C6C23" w14:textId="4DEB9F96" w:rsidR="00FE0BE8" w:rsidRPr="0054239B" w:rsidRDefault="00FE0BE8" w:rsidP="00BA5C35">
            <w:pPr>
              <w:wordWrap/>
              <w:jc w:val="left"/>
              <w:rPr>
                <w:rFonts w:ascii="맑은 고딕" w:eastAsia="맑은 고딕" w:hAnsi="맑은 고딕" w:cs="함초롬돋움"/>
                <w:sz w:val="22"/>
                <w:szCs w:val="24"/>
              </w:rPr>
            </w:pPr>
          </w:p>
        </w:tc>
      </w:tr>
    </w:tbl>
    <w:p w14:paraId="1999AF95" w14:textId="37F1B74E" w:rsidR="00BA5C35" w:rsidRPr="00FE0BE8" w:rsidRDefault="00BA5C35" w:rsidP="00BA5C35">
      <w:pPr>
        <w:wordWrap/>
        <w:spacing w:after="0" w:line="240" w:lineRule="auto"/>
        <w:jc w:val="left"/>
        <w:rPr>
          <w:rFonts w:ascii="맑은 고딕" w:eastAsia="맑은 고딕" w:hAnsi="맑은 고딕" w:cs="함초롬돋움"/>
          <w:sz w:val="16"/>
          <w:szCs w:val="24"/>
        </w:rPr>
      </w:pPr>
    </w:p>
    <w:p w14:paraId="340EB2C7" w14:textId="3141C685" w:rsidR="00896A2C" w:rsidRPr="00E103DD" w:rsidRDefault="001260B0" w:rsidP="00BA5C35">
      <w:pPr>
        <w:wordWrap/>
        <w:spacing w:after="0" w:line="240" w:lineRule="auto"/>
        <w:jc w:val="center"/>
        <w:rPr>
          <w:rFonts w:ascii="맑은 고딕" w:eastAsia="맑은 고딕" w:hAnsi="맑은 고딕" w:cs="함초롬돋움"/>
          <w:b/>
          <w:sz w:val="24"/>
          <w:szCs w:val="24"/>
        </w:rPr>
      </w:pPr>
      <w:r>
        <w:rPr>
          <w:rFonts w:ascii="맑은 고딕" w:eastAsia="맑은 고딕" w:hAnsi="맑은 고딕" w:cs="함초롬돋움" w:hint="eastAsia"/>
          <w:b/>
          <w:sz w:val="24"/>
          <w:szCs w:val="24"/>
        </w:rPr>
        <w:t xml:space="preserve">본인은 </w:t>
      </w:r>
      <w:r w:rsidR="0054239B">
        <w:rPr>
          <w:rFonts w:ascii="맑은 고딕" w:eastAsia="맑은 고딕" w:hAnsi="맑은 고딕" w:cs="함초롬돋움" w:hint="eastAsia"/>
          <w:b/>
          <w:sz w:val="24"/>
          <w:szCs w:val="24"/>
        </w:rPr>
        <w:t xml:space="preserve">위의 사유로 </w:t>
      </w:r>
      <w:r w:rsidR="00896A2C" w:rsidRPr="00E103DD">
        <w:rPr>
          <w:rFonts w:ascii="맑은 고딕" w:eastAsia="맑은 고딕" w:hAnsi="맑은 고딕" w:cs="함초롬돋움" w:hint="eastAsia"/>
          <w:b/>
          <w:sz w:val="24"/>
          <w:szCs w:val="24"/>
        </w:rPr>
        <w:t>전화</w:t>
      </w:r>
      <w:r w:rsidR="00896A2C" w:rsidRPr="00E103DD">
        <w:rPr>
          <w:rFonts w:ascii="맑은 고딕" w:eastAsia="맑은 고딕" w:hAnsi="맑은 고딕" w:cs="함초롬돋움"/>
          <w:b/>
          <w:sz w:val="24"/>
          <w:szCs w:val="24"/>
        </w:rPr>
        <w:t xml:space="preserve"> 및 온라인 인터뷰 신청서를 제출합니다.</w:t>
      </w:r>
    </w:p>
    <w:p w14:paraId="32ED504A" w14:textId="77777777" w:rsidR="00896A2C" w:rsidRPr="00FE0BE8" w:rsidRDefault="00896A2C" w:rsidP="00896A2C">
      <w:pPr>
        <w:wordWrap/>
        <w:spacing w:after="0" w:line="240" w:lineRule="auto"/>
        <w:jc w:val="left"/>
        <w:rPr>
          <w:rFonts w:ascii="맑은 고딕" w:eastAsia="맑은 고딕" w:hAnsi="맑은 고딕" w:cs="함초롬돋움"/>
          <w:sz w:val="16"/>
          <w:szCs w:val="24"/>
        </w:rPr>
      </w:pPr>
    </w:p>
    <w:p w14:paraId="552DF21C" w14:textId="2854C934" w:rsidR="00896A2C" w:rsidRPr="0067604A" w:rsidRDefault="00896A2C" w:rsidP="0054239B">
      <w:pPr>
        <w:wordWrap/>
        <w:spacing w:after="0" w:line="360" w:lineRule="auto"/>
        <w:jc w:val="right"/>
        <w:rPr>
          <w:rFonts w:ascii="맑은 고딕" w:eastAsia="맑은 고딕" w:hAnsi="맑은 고딕" w:cs="함초롬돋움"/>
          <w:szCs w:val="24"/>
        </w:rPr>
      </w:pPr>
      <w:r w:rsidRPr="0067604A">
        <w:rPr>
          <w:rFonts w:ascii="맑은 고딕" w:eastAsia="맑은 고딕" w:hAnsi="맑은 고딕" w:cs="함초롬돋움"/>
          <w:szCs w:val="24"/>
        </w:rPr>
        <w:t>20   년   월   일</w:t>
      </w:r>
    </w:p>
    <w:p w14:paraId="17F18A56" w14:textId="192517B6" w:rsidR="0054239B" w:rsidRPr="0067604A" w:rsidRDefault="0054239B" w:rsidP="0054239B">
      <w:pPr>
        <w:wordWrap/>
        <w:spacing w:after="0" w:line="360" w:lineRule="auto"/>
        <w:jc w:val="right"/>
        <w:rPr>
          <w:rFonts w:ascii="맑은 고딕" w:eastAsia="맑은 고딕" w:hAnsi="맑은 고딕" w:cs="함초롬돋움"/>
          <w:szCs w:val="24"/>
        </w:rPr>
      </w:pPr>
      <w:r w:rsidRPr="0067604A">
        <w:rPr>
          <w:rFonts w:ascii="맑은 고딕" w:eastAsia="맑은 고딕" w:hAnsi="맑은 고딕" w:cs="함초롬돋움" w:hint="eastAsia"/>
          <w:szCs w:val="24"/>
        </w:rPr>
        <w:t xml:space="preserve">지원자 </w:t>
      </w:r>
      <w:r w:rsidR="00896A2C" w:rsidRPr="0067604A">
        <w:rPr>
          <w:rFonts w:ascii="맑은 고딕" w:eastAsia="맑은 고딕" w:hAnsi="맑은 고딕" w:cs="함초롬돋움" w:hint="eastAsia"/>
          <w:szCs w:val="24"/>
        </w:rPr>
        <w:t>성명</w:t>
      </w:r>
      <w:r w:rsidR="00896A2C" w:rsidRPr="0067604A">
        <w:rPr>
          <w:rFonts w:ascii="맑은 고딕" w:eastAsia="맑은 고딕" w:hAnsi="맑은 고딕" w:cs="함초롬돋움"/>
          <w:szCs w:val="24"/>
        </w:rPr>
        <w:t>:            (서명</w:t>
      </w:r>
      <w:r w:rsidR="001260B0" w:rsidRPr="0067604A">
        <w:rPr>
          <w:rFonts w:ascii="맑은 고딕" w:eastAsia="맑은 고딕" w:hAnsi="맑은 고딕" w:cs="함초롬돋움" w:hint="eastAsia"/>
          <w:szCs w:val="24"/>
        </w:rPr>
        <w:t xml:space="preserve"> 또는 인</w:t>
      </w:r>
      <w:r w:rsidR="00896A2C" w:rsidRPr="0067604A">
        <w:rPr>
          <w:rFonts w:ascii="맑은 고딕" w:eastAsia="맑은 고딕" w:hAnsi="맑은 고딕" w:cs="함초롬돋움"/>
          <w:szCs w:val="24"/>
        </w:rPr>
        <w:t>)</w:t>
      </w:r>
    </w:p>
    <w:p w14:paraId="3F0B6ED2" w14:textId="1070184F" w:rsidR="00002EC6" w:rsidRDefault="00187B24" w:rsidP="00187B24">
      <w:pPr>
        <w:tabs>
          <w:tab w:val="center" w:pos="4819"/>
          <w:tab w:val="right" w:pos="9638"/>
        </w:tabs>
        <w:wordWrap/>
        <w:spacing w:after="0" w:line="360" w:lineRule="auto"/>
        <w:jc w:val="left"/>
        <w:rPr>
          <w:rFonts w:ascii="맑은 고딕" w:eastAsia="맑은 고딕" w:hAnsi="맑은 고딕" w:cs="함초롬돋움"/>
          <w:b/>
          <w:sz w:val="24"/>
          <w:szCs w:val="24"/>
        </w:rPr>
      </w:pPr>
      <w:r>
        <w:rPr>
          <w:rFonts w:ascii="맑은 고딕" w:eastAsia="맑은 고딕" w:hAnsi="맑은 고딕" w:cs="함초롬돋움"/>
          <w:b/>
          <w:sz w:val="24"/>
          <w:szCs w:val="24"/>
        </w:rPr>
        <w:tab/>
      </w:r>
      <w:r w:rsidR="0054239B" w:rsidRPr="0054239B">
        <w:rPr>
          <w:rFonts w:ascii="맑은 고딕" w:eastAsia="맑은 고딕" w:hAnsi="맑은 고딕" w:cs="함초롬돋움" w:hint="eastAsia"/>
          <w:b/>
          <w:sz w:val="24"/>
          <w:szCs w:val="24"/>
        </w:rPr>
        <w:t>고려대학교 국제대학원장 귀중</w:t>
      </w:r>
      <w:r>
        <w:rPr>
          <w:rFonts w:ascii="맑은 고딕" w:eastAsia="맑은 고딕" w:hAnsi="맑은 고딕" w:cs="함초롬돋움"/>
          <w:b/>
          <w:sz w:val="24"/>
          <w:szCs w:val="24"/>
        </w:rPr>
        <w:tab/>
      </w:r>
    </w:p>
    <w:p w14:paraId="37614433" w14:textId="77777777" w:rsidR="0054239B" w:rsidRPr="00002EC6" w:rsidRDefault="0054239B" w:rsidP="00002EC6">
      <w:pPr>
        <w:jc w:val="right"/>
        <w:rPr>
          <w:rFonts w:ascii="맑은 고딕" w:eastAsia="맑은 고딕" w:hAnsi="맑은 고딕" w:cs="함초롬돋움"/>
          <w:sz w:val="24"/>
          <w:szCs w:val="24"/>
        </w:rPr>
      </w:pPr>
    </w:p>
    <w:sectPr w:rsidR="0054239B" w:rsidRPr="00002EC6" w:rsidSect="00896A2C">
      <w:headerReference w:type="default" r:id="rId8"/>
      <w:footerReference w:type="default" r:id="rId9"/>
      <w:pgSz w:w="11906" w:h="16838"/>
      <w:pgMar w:top="1134" w:right="1134" w:bottom="1134" w:left="1134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E9EC0" w14:textId="77777777" w:rsidR="00D9087D" w:rsidRDefault="00D9087D" w:rsidP="0092363D">
      <w:pPr>
        <w:spacing w:after="0" w:line="240" w:lineRule="auto"/>
      </w:pPr>
      <w:r>
        <w:separator/>
      </w:r>
    </w:p>
  </w:endnote>
  <w:endnote w:type="continuationSeparator" w:id="0">
    <w:p w14:paraId="53070A91" w14:textId="77777777" w:rsidR="00D9087D" w:rsidRDefault="00D9087D" w:rsidP="0092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D7D2A" w14:textId="14FC0564" w:rsidR="00C70357" w:rsidRDefault="00C70357" w:rsidP="00C70357">
    <w:pPr>
      <w:pStyle w:val="a4"/>
      <w:jc w:val="right"/>
    </w:pPr>
    <w:r>
      <w:rPr>
        <w:rFonts w:hint="eastAsia"/>
      </w:rPr>
      <w:t>2</w:t>
    </w:r>
    <w:r w:rsidR="00002EC6">
      <w:t>024.10.04.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14A52" w14:textId="77777777" w:rsidR="00D9087D" w:rsidRDefault="00D9087D" w:rsidP="0092363D">
      <w:pPr>
        <w:spacing w:after="0" w:line="240" w:lineRule="auto"/>
      </w:pPr>
      <w:r>
        <w:separator/>
      </w:r>
    </w:p>
  </w:footnote>
  <w:footnote w:type="continuationSeparator" w:id="0">
    <w:p w14:paraId="027E9AD1" w14:textId="77777777" w:rsidR="00D9087D" w:rsidRDefault="00D9087D" w:rsidP="0092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19972" w14:textId="77777777" w:rsidR="001709FB" w:rsidRDefault="001709FB">
    <w:pPr>
      <w:pStyle w:val="a3"/>
    </w:pPr>
    <w:r>
      <w:rPr>
        <w:noProof/>
      </w:rPr>
      <w:drawing>
        <wp:inline distT="0" distB="0" distL="0" distR="0" wp14:anchorId="42447123" wp14:editId="56B52C5F">
          <wp:extent cx="1971675" cy="421160"/>
          <wp:effectExtent l="0" t="0" r="0" b="0"/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고려대학교 국제대학원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42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51934"/>
    <w:multiLevelType w:val="hybridMultilevel"/>
    <w:tmpl w:val="E55A5226"/>
    <w:lvl w:ilvl="0" w:tplc="A5E6F05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3D"/>
    <w:rsid w:val="00002EC6"/>
    <w:rsid w:val="00015781"/>
    <w:rsid w:val="000254E1"/>
    <w:rsid w:val="00043904"/>
    <w:rsid w:val="00055360"/>
    <w:rsid w:val="00081B37"/>
    <w:rsid w:val="000C227D"/>
    <w:rsid w:val="000E2D42"/>
    <w:rsid w:val="001260B0"/>
    <w:rsid w:val="001677F3"/>
    <w:rsid w:val="001709FB"/>
    <w:rsid w:val="00187B24"/>
    <w:rsid w:val="001F5589"/>
    <w:rsid w:val="002210D6"/>
    <w:rsid w:val="002649F6"/>
    <w:rsid w:val="002A54F9"/>
    <w:rsid w:val="002C2712"/>
    <w:rsid w:val="002E0440"/>
    <w:rsid w:val="002F7769"/>
    <w:rsid w:val="00363BB2"/>
    <w:rsid w:val="00367D14"/>
    <w:rsid w:val="003832FD"/>
    <w:rsid w:val="003D1051"/>
    <w:rsid w:val="00400F3A"/>
    <w:rsid w:val="0042787A"/>
    <w:rsid w:val="00450DA8"/>
    <w:rsid w:val="00526405"/>
    <w:rsid w:val="0054239B"/>
    <w:rsid w:val="00585376"/>
    <w:rsid w:val="005A4741"/>
    <w:rsid w:val="005A4ABC"/>
    <w:rsid w:val="005A7B33"/>
    <w:rsid w:val="00635ADA"/>
    <w:rsid w:val="00667CF2"/>
    <w:rsid w:val="00674A58"/>
    <w:rsid w:val="0067604A"/>
    <w:rsid w:val="006850E2"/>
    <w:rsid w:val="006925EA"/>
    <w:rsid w:val="006D0665"/>
    <w:rsid w:val="006E14D7"/>
    <w:rsid w:val="007632CD"/>
    <w:rsid w:val="00781F68"/>
    <w:rsid w:val="0078202B"/>
    <w:rsid w:val="007D4013"/>
    <w:rsid w:val="007E0F9E"/>
    <w:rsid w:val="007E63A1"/>
    <w:rsid w:val="00820FE9"/>
    <w:rsid w:val="00834980"/>
    <w:rsid w:val="00844CBC"/>
    <w:rsid w:val="00845E2E"/>
    <w:rsid w:val="00862B35"/>
    <w:rsid w:val="00895CA6"/>
    <w:rsid w:val="00896A2C"/>
    <w:rsid w:val="008A73D7"/>
    <w:rsid w:val="008B76A7"/>
    <w:rsid w:val="008C3DF2"/>
    <w:rsid w:val="008D07B4"/>
    <w:rsid w:val="008D2392"/>
    <w:rsid w:val="008D40AC"/>
    <w:rsid w:val="00921A05"/>
    <w:rsid w:val="0092363D"/>
    <w:rsid w:val="00937BA6"/>
    <w:rsid w:val="00993530"/>
    <w:rsid w:val="00994EA9"/>
    <w:rsid w:val="009D4945"/>
    <w:rsid w:val="009E27AC"/>
    <w:rsid w:val="009E6467"/>
    <w:rsid w:val="009F1A7F"/>
    <w:rsid w:val="00A22196"/>
    <w:rsid w:val="00A44DF3"/>
    <w:rsid w:val="00AA2CD5"/>
    <w:rsid w:val="00AA5C4F"/>
    <w:rsid w:val="00AE6270"/>
    <w:rsid w:val="00B40B47"/>
    <w:rsid w:val="00B741AC"/>
    <w:rsid w:val="00B7651C"/>
    <w:rsid w:val="00B76943"/>
    <w:rsid w:val="00BA5C35"/>
    <w:rsid w:val="00BB1E91"/>
    <w:rsid w:val="00BD3638"/>
    <w:rsid w:val="00BE206B"/>
    <w:rsid w:val="00BF4095"/>
    <w:rsid w:val="00C120B9"/>
    <w:rsid w:val="00C3301F"/>
    <w:rsid w:val="00C352B5"/>
    <w:rsid w:val="00C3728E"/>
    <w:rsid w:val="00C5732E"/>
    <w:rsid w:val="00C70357"/>
    <w:rsid w:val="00C96304"/>
    <w:rsid w:val="00CE29C4"/>
    <w:rsid w:val="00CE3AA7"/>
    <w:rsid w:val="00D0471B"/>
    <w:rsid w:val="00D06F68"/>
    <w:rsid w:val="00D13B0A"/>
    <w:rsid w:val="00D2138C"/>
    <w:rsid w:val="00D306F7"/>
    <w:rsid w:val="00D865B1"/>
    <w:rsid w:val="00D9087D"/>
    <w:rsid w:val="00DA2558"/>
    <w:rsid w:val="00DD0795"/>
    <w:rsid w:val="00DF209C"/>
    <w:rsid w:val="00E06DB8"/>
    <w:rsid w:val="00E103DD"/>
    <w:rsid w:val="00E322F9"/>
    <w:rsid w:val="00E347F0"/>
    <w:rsid w:val="00E70173"/>
    <w:rsid w:val="00E742EF"/>
    <w:rsid w:val="00E81A2C"/>
    <w:rsid w:val="00E9238B"/>
    <w:rsid w:val="00EB720B"/>
    <w:rsid w:val="00ED09B9"/>
    <w:rsid w:val="00F667E6"/>
    <w:rsid w:val="00F9032D"/>
    <w:rsid w:val="00F91990"/>
    <w:rsid w:val="00FA6BE6"/>
    <w:rsid w:val="00FB285F"/>
    <w:rsid w:val="00FB3A38"/>
    <w:rsid w:val="00FE0BE8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2836B"/>
  <w15:chartTrackingRefBased/>
  <w15:docId w15:val="{6BB6800E-9652-48F0-A86E-EF198820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D1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63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2363D"/>
  </w:style>
  <w:style w:type="paragraph" w:styleId="a4">
    <w:name w:val="footer"/>
    <w:basedOn w:val="a"/>
    <w:link w:val="Char0"/>
    <w:uiPriority w:val="99"/>
    <w:unhideWhenUsed/>
    <w:rsid w:val="0092363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2363D"/>
  </w:style>
  <w:style w:type="paragraph" w:customStyle="1" w:styleId="a5">
    <w:name w:val="바탕글"/>
    <w:basedOn w:val="a"/>
    <w:rsid w:val="0052640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6">
    <w:name w:val="Table Grid"/>
    <w:basedOn w:val="a1"/>
    <w:uiPriority w:val="39"/>
    <w:rsid w:val="00526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409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8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25975-2CAF-4757-96D5-8B435E94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 GSIS</dc:creator>
  <cp:keywords/>
  <dc:description/>
  <cp:lastModifiedBy>Windows User</cp:lastModifiedBy>
  <cp:revision>6</cp:revision>
  <cp:lastPrinted>2020-09-29T07:09:00Z</cp:lastPrinted>
  <dcterms:created xsi:type="dcterms:W3CDTF">2024-10-04T01:51:00Z</dcterms:created>
  <dcterms:modified xsi:type="dcterms:W3CDTF">2024-10-04T01:52:00Z</dcterms:modified>
</cp:coreProperties>
</file>