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87" w:rsidRPr="00E17087" w:rsidRDefault="00E17087" w:rsidP="00E17087">
      <w:pPr>
        <w:pStyle w:val="a3"/>
        <w:spacing w:line="240" w:lineRule="auto"/>
        <w:jc w:val="center"/>
        <w:rPr>
          <w:rFonts w:asciiTheme="minorHAnsi" w:eastAsiaTheme="minorHAnsi" w:hAnsiTheme="minorHAnsi"/>
          <w:b/>
          <w:sz w:val="36"/>
          <w:szCs w:val="36"/>
        </w:rPr>
      </w:pPr>
      <w:r w:rsidRPr="00E17087">
        <w:rPr>
          <w:rFonts w:asciiTheme="minorHAnsi" w:eastAsiaTheme="minorHAnsi" w:hAnsiTheme="minorHAnsi" w:hint="eastAsia"/>
          <w:b/>
          <w:bCs/>
          <w:sz w:val="36"/>
          <w:szCs w:val="36"/>
        </w:rPr>
        <w:t>동아시아 유교문화 청년포럼</w:t>
      </w:r>
    </w:p>
    <w:p w:rsidR="00E17087" w:rsidRPr="00E17087" w:rsidRDefault="00E17087" w:rsidP="00E17087">
      <w:pPr>
        <w:pStyle w:val="a3"/>
        <w:spacing w:line="240" w:lineRule="auto"/>
        <w:jc w:val="center"/>
        <w:rPr>
          <w:rFonts w:asciiTheme="minorHAnsi" w:eastAsiaTheme="minorHAnsi" w:hAnsiTheme="minorHAnsi"/>
          <w:b/>
          <w:sz w:val="36"/>
          <w:szCs w:val="36"/>
        </w:rPr>
      </w:pPr>
      <w:r>
        <w:rPr>
          <w:rFonts w:asciiTheme="minorHAnsi" w:eastAsiaTheme="minorHAnsi" w:hAnsiTheme="minorHAnsi" w:hint="eastAsia"/>
          <w:b/>
          <w:bCs/>
          <w:sz w:val="36"/>
          <w:szCs w:val="36"/>
        </w:rPr>
        <w:t xml:space="preserve">- </w:t>
      </w:r>
      <w:r w:rsidRPr="00E17087">
        <w:rPr>
          <w:rFonts w:asciiTheme="minorHAnsi" w:eastAsiaTheme="minorHAnsi" w:hAnsiTheme="minorHAnsi" w:hint="eastAsia"/>
          <w:b/>
          <w:bCs/>
          <w:sz w:val="36"/>
          <w:szCs w:val="36"/>
        </w:rPr>
        <w:t>한국 참가자 모집</w:t>
      </w:r>
      <w:r>
        <w:rPr>
          <w:rFonts w:asciiTheme="minorHAnsi" w:eastAsiaTheme="minorHAnsi" w:hAnsiTheme="minorHAnsi" w:hint="eastAsia"/>
          <w:b/>
          <w:bCs/>
          <w:sz w:val="36"/>
          <w:szCs w:val="36"/>
        </w:rPr>
        <w:t xml:space="preserve"> -</w:t>
      </w:r>
    </w:p>
    <w:p w:rsidR="00E17087" w:rsidRPr="00E17087" w:rsidRDefault="00E17087" w:rsidP="00E17087">
      <w:pPr>
        <w:widowControl/>
        <w:wordWrap/>
        <w:autoSpaceDE/>
        <w:autoSpaceDN/>
        <w:snapToGrid w:val="0"/>
        <w:spacing w:after="0" w:line="240" w:lineRule="auto"/>
        <w:jc w:val="center"/>
        <w:rPr>
          <w:rFonts w:eastAsiaTheme="minorHAnsi" w:cs="굴림"/>
          <w:bCs/>
          <w:color w:val="000000"/>
          <w:kern w:val="0"/>
          <w:sz w:val="28"/>
          <w:szCs w:val="28"/>
        </w:rPr>
      </w:pPr>
    </w:p>
    <w:p w:rsidR="00E17087" w:rsidRPr="00E17087" w:rsidRDefault="00E17087" w:rsidP="00E17087">
      <w:pPr>
        <w:widowControl/>
        <w:wordWrap/>
        <w:autoSpaceDE/>
        <w:autoSpaceDN/>
        <w:snapToGrid w:val="0"/>
        <w:spacing w:after="0" w:line="240" w:lineRule="auto"/>
        <w:jc w:val="center"/>
        <w:rPr>
          <w:rFonts w:eastAsiaTheme="minorHAnsi" w:cs="굴림"/>
          <w:bCs/>
          <w:color w:val="000000"/>
          <w:kern w:val="0"/>
          <w:sz w:val="28"/>
          <w:szCs w:val="28"/>
        </w:rPr>
      </w:pP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t xml:space="preserve">유네스코한국위원회와 한국국학진흥원은 동아시아의 전통사상인 유교와 세계시민주의의 접점을 모색하기 위해 ‘동아시아 유교문화 청년포럼’을 개최합니다. 동아시아 공동체의 가능성을 확인하고, 지역의 평화와 번영의 기틀을 마련하고자 하는 이번 포럼에 청년, 대학(원)생, 활동가 여러분들의 많은 관심과 참여 바랍니다. </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bCs/>
          <w:color w:val="000000"/>
          <w:kern w:val="0"/>
          <w:sz w:val="28"/>
          <w:szCs w:val="28"/>
        </w:rPr>
        <w:t>1. 포럼 개요</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t>□ 일 시: 2019년 8월 19일(월) ~ 23일(금)</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t>□ 장 소: 경상북도 안동시 한국국학진흥원</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t xml:space="preserve">□ 참가자: 40명 (한국, 중국, 일본, 베트남 </w:t>
      </w:r>
      <w:proofErr w:type="spellStart"/>
      <w:r w:rsidRPr="00E17087">
        <w:rPr>
          <w:rFonts w:eastAsiaTheme="minorHAnsi" w:cs="굴림" w:hint="eastAsia"/>
          <w:color w:val="000000"/>
          <w:kern w:val="0"/>
          <w:sz w:val="28"/>
          <w:szCs w:val="28"/>
        </w:rPr>
        <w:t>국별</w:t>
      </w:r>
      <w:proofErr w:type="spellEnd"/>
      <w:r w:rsidRPr="00E17087">
        <w:rPr>
          <w:rFonts w:eastAsiaTheme="minorHAnsi" w:cs="굴림" w:hint="eastAsia"/>
          <w:color w:val="000000"/>
          <w:kern w:val="0"/>
          <w:sz w:val="28"/>
          <w:szCs w:val="28"/>
        </w:rPr>
        <w:t xml:space="preserve"> 10명)</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t>□ 구 성: 전문가 강연, 토의 및 발표, 현장 방문, 동아시아 청년의 목소리 채택 등</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t xml:space="preserve">□ 주요내용: 동아시아의 정체성과 유교, 일상 속 유교문화의 재발견, 세계시민이 그려나가는 동아시아 공동의 미래 </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t xml:space="preserve">□ 사용언어: 영어 </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bCs/>
          <w:color w:val="000000"/>
          <w:kern w:val="0"/>
          <w:sz w:val="28"/>
          <w:szCs w:val="28"/>
        </w:rPr>
        <w:t>2. 모집 개요</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t xml:space="preserve">□ 지원 자격: 만 18-30세 한국 국적의 청년, 대학(원)생, 활동가 </w:t>
      </w:r>
    </w:p>
    <w:p w:rsidR="00E17087" w:rsidRPr="00E17087" w:rsidRDefault="00E17087" w:rsidP="00D970EA">
      <w:pPr>
        <w:widowControl/>
        <w:wordWrap/>
        <w:autoSpaceDE/>
        <w:autoSpaceDN/>
        <w:snapToGrid w:val="0"/>
        <w:spacing w:after="0" w:line="240" w:lineRule="auto"/>
        <w:ind w:firstLineChars="100" w:firstLine="280"/>
        <w:rPr>
          <w:rFonts w:eastAsiaTheme="minorHAnsi" w:cs="굴림"/>
          <w:color w:val="000000"/>
          <w:kern w:val="0"/>
          <w:sz w:val="28"/>
          <w:szCs w:val="28"/>
        </w:rPr>
      </w:pPr>
      <w:r w:rsidRPr="00E17087">
        <w:rPr>
          <w:rFonts w:eastAsiaTheme="minorHAnsi" w:cs="굴림" w:hint="eastAsia"/>
          <w:color w:val="000000"/>
          <w:kern w:val="0"/>
          <w:sz w:val="28"/>
          <w:szCs w:val="28"/>
        </w:rPr>
        <w:t xml:space="preserve">※ 청년활동 </w:t>
      </w:r>
      <w:proofErr w:type="spellStart"/>
      <w:r w:rsidRPr="00E17087">
        <w:rPr>
          <w:rFonts w:eastAsiaTheme="minorHAnsi" w:cs="굴림" w:hint="eastAsia"/>
          <w:color w:val="000000"/>
          <w:kern w:val="0"/>
          <w:sz w:val="28"/>
          <w:szCs w:val="28"/>
        </w:rPr>
        <w:t>유경험자</w:t>
      </w:r>
      <w:proofErr w:type="spellEnd"/>
      <w:r w:rsidRPr="00E17087">
        <w:rPr>
          <w:rFonts w:eastAsiaTheme="minorHAnsi" w:cs="굴림" w:hint="eastAsia"/>
          <w:color w:val="000000"/>
          <w:kern w:val="0"/>
          <w:sz w:val="28"/>
          <w:szCs w:val="28"/>
        </w:rPr>
        <w:t>, 남녀 성비 고려</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t>□ 모집 인원: 10명</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bCs/>
          <w:color w:val="000000"/>
          <w:kern w:val="0"/>
          <w:sz w:val="28"/>
          <w:szCs w:val="28"/>
        </w:rPr>
        <w:t>3. 모집 방법</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lastRenderedPageBreak/>
        <w:t>□ 평가기준(주제 이해도 및 관심도와 열정, 영어구사 능력 등)에 따라 서류심사 및 면접심사를 거쳐 선발</w:t>
      </w:r>
    </w:p>
    <w:p w:rsidR="00E17087" w:rsidRPr="00E17087" w:rsidRDefault="00E17087" w:rsidP="00E17087">
      <w:pPr>
        <w:widowControl/>
        <w:wordWrap/>
        <w:autoSpaceDE/>
        <w:autoSpaceDN/>
        <w:snapToGrid w:val="0"/>
        <w:spacing w:after="0" w:line="240" w:lineRule="auto"/>
        <w:ind w:left="332"/>
        <w:rPr>
          <w:rFonts w:eastAsiaTheme="minorHAnsi" w:cs="굴림"/>
          <w:color w:val="000000"/>
          <w:kern w:val="0"/>
          <w:sz w:val="28"/>
          <w:szCs w:val="28"/>
        </w:rPr>
      </w:pPr>
      <w:r w:rsidRPr="00E17087">
        <w:rPr>
          <w:rFonts w:eastAsiaTheme="minorHAnsi" w:cs="굴림" w:hint="eastAsia"/>
          <w:color w:val="000000"/>
          <w:kern w:val="0"/>
          <w:sz w:val="28"/>
          <w:szCs w:val="28"/>
        </w:rPr>
        <w:t>※ 제출 서류 내용이 허위로 판명될 경우 합격자 선정을 취소할 수 있음</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bCs/>
          <w:color w:val="000000"/>
          <w:kern w:val="0"/>
          <w:sz w:val="28"/>
          <w:szCs w:val="28"/>
        </w:rPr>
        <w:t>4. 모집 절차</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t>□ 지원서 접수</w:t>
      </w:r>
    </w:p>
    <w:p w:rsidR="00E17087" w:rsidRPr="00E17087" w:rsidRDefault="00E17087" w:rsidP="00D970EA">
      <w:pPr>
        <w:widowControl/>
        <w:wordWrap/>
        <w:autoSpaceDE/>
        <w:autoSpaceDN/>
        <w:snapToGrid w:val="0"/>
        <w:spacing w:after="0" w:line="240" w:lineRule="auto"/>
        <w:ind w:firstLineChars="100" w:firstLine="280"/>
        <w:rPr>
          <w:rFonts w:eastAsiaTheme="minorHAnsi" w:cs="굴림"/>
          <w:color w:val="000000"/>
          <w:kern w:val="0"/>
          <w:sz w:val="28"/>
          <w:szCs w:val="28"/>
        </w:rPr>
      </w:pPr>
      <w:r w:rsidRPr="00E17087">
        <w:rPr>
          <w:rFonts w:ascii="바탕" w:eastAsia="바탕" w:hAnsi="바탕" w:cs="바탕" w:hint="eastAsia"/>
          <w:color w:val="000000"/>
          <w:kern w:val="0"/>
          <w:sz w:val="28"/>
          <w:szCs w:val="28"/>
        </w:rPr>
        <w:t>◦</w:t>
      </w:r>
      <w:r w:rsidRPr="00E17087">
        <w:rPr>
          <w:rFonts w:eastAsiaTheme="minorHAnsi" w:cs="굴림" w:hint="eastAsia"/>
          <w:color w:val="000000"/>
          <w:kern w:val="0"/>
          <w:sz w:val="28"/>
          <w:szCs w:val="28"/>
        </w:rPr>
        <w:t xml:space="preserve"> 지원서 제출 기간: 2019년 5월 13일(월) ~ 6월 7일(금)</w:t>
      </w:r>
    </w:p>
    <w:p w:rsidR="00E17087" w:rsidRPr="00E17087" w:rsidRDefault="00E17087" w:rsidP="00D970EA">
      <w:pPr>
        <w:widowControl/>
        <w:wordWrap/>
        <w:autoSpaceDE/>
        <w:autoSpaceDN/>
        <w:snapToGrid w:val="0"/>
        <w:spacing w:after="0" w:line="240" w:lineRule="auto"/>
        <w:ind w:firstLineChars="100" w:firstLine="280"/>
        <w:rPr>
          <w:rFonts w:eastAsiaTheme="minorHAnsi" w:cs="굴림"/>
          <w:color w:val="000000"/>
          <w:kern w:val="0"/>
          <w:sz w:val="28"/>
          <w:szCs w:val="28"/>
        </w:rPr>
      </w:pPr>
      <w:r w:rsidRPr="00E17087">
        <w:rPr>
          <w:rFonts w:ascii="바탕" w:eastAsia="바탕" w:hAnsi="바탕" w:cs="바탕" w:hint="eastAsia"/>
          <w:color w:val="000000"/>
          <w:kern w:val="0"/>
          <w:sz w:val="28"/>
          <w:szCs w:val="28"/>
        </w:rPr>
        <w:t>◦</w:t>
      </w:r>
      <w:r w:rsidRPr="00E17087">
        <w:rPr>
          <w:rFonts w:eastAsiaTheme="minorHAnsi" w:cs="굴림" w:hint="eastAsia"/>
          <w:color w:val="000000"/>
          <w:kern w:val="0"/>
          <w:sz w:val="28"/>
          <w:szCs w:val="28"/>
        </w:rPr>
        <w:t xml:space="preserve"> 지원서 제출 방법 </w:t>
      </w:r>
    </w:p>
    <w:p w:rsidR="00E17087" w:rsidRPr="00E17087" w:rsidRDefault="00E17087" w:rsidP="00D970EA">
      <w:pPr>
        <w:widowControl/>
        <w:wordWrap/>
        <w:autoSpaceDE/>
        <w:autoSpaceDN/>
        <w:snapToGrid w:val="0"/>
        <w:spacing w:after="0" w:line="240" w:lineRule="auto"/>
        <w:ind w:firstLineChars="200" w:firstLine="560"/>
        <w:rPr>
          <w:rFonts w:eastAsiaTheme="minorHAnsi" w:cs="굴림"/>
          <w:color w:val="000000"/>
          <w:kern w:val="0"/>
          <w:sz w:val="28"/>
          <w:szCs w:val="28"/>
        </w:rPr>
      </w:pPr>
      <w:r w:rsidRPr="00E17087">
        <w:rPr>
          <w:rFonts w:eastAsiaTheme="minorHAnsi" w:cs="굴림" w:hint="eastAsia"/>
          <w:color w:val="000000"/>
          <w:kern w:val="0"/>
          <w:sz w:val="28"/>
          <w:szCs w:val="28"/>
        </w:rPr>
        <w:t xml:space="preserve">- 지원서, 자기소개서(motivation letter, 1p)를 </w:t>
      </w:r>
      <w:proofErr w:type="spellStart"/>
      <w:r w:rsidRPr="00E17087">
        <w:rPr>
          <w:rFonts w:eastAsiaTheme="minorHAnsi" w:cs="굴림" w:hint="eastAsia"/>
          <w:color w:val="000000"/>
          <w:kern w:val="0"/>
          <w:sz w:val="28"/>
          <w:szCs w:val="28"/>
        </w:rPr>
        <w:t>이메일에</w:t>
      </w:r>
      <w:proofErr w:type="spellEnd"/>
      <w:r w:rsidRPr="00E17087">
        <w:rPr>
          <w:rFonts w:eastAsiaTheme="minorHAnsi" w:cs="굴림" w:hint="eastAsia"/>
          <w:color w:val="000000"/>
          <w:kern w:val="0"/>
          <w:sz w:val="28"/>
          <w:szCs w:val="28"/>
        </w:rPr>
        <w:t xml:space="preserve"> 첨부하여 제출</w:t>
      </w:r>
    </w:p>
    <w:p w:rsidR="00E17087" w:rsidRPr="00E17087" w:rsidRDefault="00E17087" w:rsidP="00D970EA">
      <w:pPr>
        <w:widowControl/>
        <w:wordWrap/>
        <w:autoSpaceDE/>
        <w:autoSpaceDN/>
        <w:snapToGrid w:val="0"/>
        <w:spacing w:after="0" w:line="240" w:lineRule="auto"/>
        <w:ind w:firstLineChars="200" w:firstLine="560"/>
        <w:rPr>
          <w:rFonts w:eastAsiaTheme="minorHAnsi" w:cs="굴림"/>
          <w:color w:val="000000"/>
          <w:kern w:val="0"/>
          <w:sz w:val="28"/>
          <w:szCs w:val="28"/>
        </w:rPr>
      </w:pPr>
      <w:r w:rsidRPr="00E17087">
        <w:rPr>
          <w:rFonts w:eastAsiaTheme="minorHAnsi" w:cs="굴림" w:hint="eastAsia"/>
          <w:color w:val="000000"/>
          <w:kern w:val="0"/>
          <w:sz w:val="28"/>
          <w:szCs w:val="28"/>
        </w:rPr>
        <w:t>- 보낼 곳: youth@unesco.or.kr</w:t>
      </w:r>
    </w:p>
    <w:p w:rsidR="00E17087" w:rsidRPr="00E17087" w:rsidRDefault="00E17087" w:rsidP="00D970EA">
      <w:pPr>
        <w:widowControl/>
        <w:wordWrap/>
        <w:autoSpaceDE/>
        <w:autoSpaceDN/>
        <w:snapToGrid w:val="0"/>
        <w:spacing w:after="0" w:line="240" w:lineRule="auto"/>
        <w:ind w:firstLineChars="200" w:firstLine="560"/>
        <w:rPr>
          <w:rFonts w:eastAsiaTheme="minorHAnsi" w:cs="굴림"/>
          <w:color w:val="000000"/>
          <w:kern w:val="0"/>
          <w:sz w:val="28"/>
          <w:szCs w:val="28"/>
        </w:rPr>
      </w:pPr>
      <w:r w:rsidRPr="00E17087">
        <w:rPr>
          <w:rFonts w:eastAsiaTheme="minorHAnsi" w:cs="굴림" w:hint="eastAsia"/>
          <w:color w:val="000000"/>
          <w:kern w:val="0"/>
          <w:sz w:val="28"/>
          <w:szCs w:val="28"/>
        </w:rPr>
        <w:t>- 접수 확인: 요건을 갖춘 지원서에 대해 접수 확인 메일 발송</w:t>
      </w:r>
    </w:p>
    <w:p w:rsidR="00E17087" w:rsidRPr="00E17087" w:rsidRDefault="00E17087" w:rsidP="00D970EA">
      <w:pPr>
        <w:widowControl/>
        <w:wordWrap/>
        <w:autoSpaceDE/>
        <w:autoSpaceDN/>
        <w:snapToGrid w:val="0"/>
        <w:spacing w:after="0" w:line="240" w:lineRule="auto"/>
        <w:ind w:firstLineChars="200" w:firstLine="560"/>
        <w:rPr>
          <w:rFonts w:eastAsiaTheme="minorHAnsi" w:cs="굴림"/>
          <w:color w:val="000000"/>
          <w:kern w:val="0"/>
          <w:sz w:val="28"/>
          <w:szCs w:val="28"/>
        </w:rPr>
      </w:pPr>
      <w:r w:rsidRPr="00E17087">
        <w:rPr>
          <w:rFonts w:eastAsiaTheme="minorHAnsi" w:cs="굴림" w:hint="eastAsia"/>
          <w:color w:val="000000"/>
          <w:kern w:val="0"/>
          <w:sz w:val="28"/>
          <w:szCs w:val="28"/>
        </w:rPr>
        <w:t>※ 확인메일을 받지 못하는 경우 전화나 전자우편으로 문의 바랍니다.</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t xml:space="preserve">□ 서류심사 합격자 통지: </w:t>
      </w:r>
      <w:bookmarkStart w:id="0" w:name="_GoBack"/>
      <w:bookmarkEnd w:id="0"/>
      <w:r w:rsidRPr="00E17087">
        <w:rPr>
          <w:rFonts w:eastAsiaTheme="minorHAnsi" w:cs="굴림" w:hint="eastAsia"/>
          <w:color w:val="000000"/>
          <w:kern w:val="0"/>
          <w:sz w:val="28"/>
          <w:szCs w:val="28"/>
        </w:rPr>
        <w:t>6월 19일(수) (개별 통지)</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t xml:space="preserve">□ 면접심사: 7월 2일(화) / 유네스코한국위원회 </w:t>
      </w:r>
    </w:p>
    <w:p w:rsidR="00E17087" w:rsidRPr="00E17087" w:rsidRDefault="00E17087" w:rsidP="00D970EA">
      <w:pPr>
        <w:widowControl/>
        <w:wordWrap/>
        <w:autoSpaceDE/>
        <w:autoSpaceDN/>
        <w:snapToGrid w:val="0"/>
        <w:spacing w:after="0" w:line="240" w:lineRule="auto"/>
        <w:ind w:firstLineChars="100" w:firstLine="280"/>
        <w:rPr>
          <w:rFonts w:eastAsiaTheme="minorHAnsi" w:cs="굴림"/>
          <w:color w:val="000000"/>
          <w:kern w:val="0"/>
          <w:sz w:val="28"/>
          <w:szCs w:val="28"/>
        </w:rPr>
      </w:pPr>
      <w:r w:rsidRPr="00E17087">
        <w:rPr>
          <w:rFonts w:eastAsiaTheme="minorHAnsi" w:cs="굴림" w:hint="eastAsia"/>
          <w:color w:val="000000"/>
          <w:kern w:val="0"/>
          <w:sz w:val="28"/>
          <w:szCs w:val="28"/>
        </w:rPr>
        <w:t>※ 면접심사 대상자는 면접 일에 재학증명서 등 필요한 증빙서류를 제출</w:t>
      </w:r>
    </w:p>
    <w:p w:rsidR="00E17087" w:rsidRPr="00E17087" w:rsidRDefault="00E17087" w:rsidP="00D970EA">
      <w:pPr>
        <w:widowControl/>
        <w:wordWrap/>
        <w:autoSpaceDE/>
        <w:autoSpaceDN/>
        <w:snapToGrid w:val="0"/>
        <w:spacing w:after="0" w:line="240" w:lineRule="auto"/>
        <w:ind w:firstLineChars="100" w:firstLine="280"/>
        <w:rPr>
          <w:rFonts w:eastAsiaTheme="minorHAnsi" w:cs="굴림"/>
          <w:color w:val="000000"/>
          <w:kern w:val="0"/>
          <w:sz w:val="28"/>
          <w:szCs w:val="28"/>
        </w:rPr>
      </w:pPr>
      <w:r w:rsidRPr="00E17087">
        <w:rPr>
          <w:rFonts w:eastAsiaTheme="minorHAnsi" w:cs="굴림" w:hint="eastAsia"/>
          <w:color w:val="000000"/>
          <w:kern w:val="0"/>
          <w:sz w:val="28"/>
          <w:szCs w:val="28"/>
        </w:rPr>
        <w:t>※ 제출한 서류는 반환하지 않음</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t xml:space="preserve">□ 최종 </w:t>
      </w:r>
      <w:proofErr w:type="spellStart"/>
      <w:r w:rsidRPr="00E17087">
        <w:rPr>
          <w:rFonts w:eastAsiaTheme="minorHAnsi" w:cs="굴림" w:hint="eastAsia"/>
          <w:color w:val="000000"/>
          <w:kern w:val="0"/>
          <w:sz w:val="28"/>
          <w:szCs w:val="28"/>
        </w:rPr>
        <w:t>선발자</w:t>
      </w:r>
      <w:proofErr w:type="spellEnd"/>
      <w:r w:rsidRPr="00E17087">
        <w:rPr>
          <w:rFonts w:eastAsiaTheme="minorHAnsi" w:cs="굴림" w:hint="eastAsia"/>
          <w:color w:val="000000"/>
          <w:kern w:val="0"/>
          <w:sz w:val="28"/>
          <w:szCs w:val="28"/>
        </w:rPr>
        <w:t xml:space="preserve"> 발표: 7월 3일(수) (유네스코한국위원회 홈페이지 게시)</w:t>
      </w:r>
    </w:p>
    <w:p w:rsidR="00E17087" w:rsidRPr="00E17087" w:rsidRDefault="00E17087" w:rsidP="00D970EA">
      <w:pPr>
        <w:widowControl/>
        <w:wordWrap/>
        <w:autoSpaceDE/>
        <w:autoSpaceDN/>
        <w:snapToGrid w:val="0"/>
        <w:spacing w:after="0" w:line="240" w:lineRule="auto"/>
        <w:ind w:firstLineChars="100" w:firstLine="280"/>
        <w:rPr>
          <w:rFonts w:eastAsiaTheme="minorHAnsi" w:cs="굴림"/>
          <w:color w:val="000000"/>
          <w:kern w:val="0"/>
          <w:sz w:val="28"/>
          <w:szCs w:val="28"/>
        </w:rPr>
      </w:pPr>
      <w:r w:rsidRPr="00E17087">
        <w:rPr>
          <w:rFonts w:eastAsiaTheme="minorHAnsi" w:cs="굴림" w:hint="eastAsia"/>
          <w:color w:val="000000"/>
          <w:kern w:val="0"/>
          <w:sz w:val="28"/>
          <w:szCs w:val="28"/>
        </w:rPr>
        <w:t>※ 위 일정은 사정에 따라 조정될 수 있음</w:t>
      </w:r>
    </w:p>
    <w:p w:rsidR="00E17087" w:rsidRPr="00E17087" w:rsidRDefault="00E17087" w:rsidP="00D970EA">
      <w:pPr>
        <w:widowControl/>
        <w:wordWrap/>
        <w:autoSpaceDE/>
        <w:autoSpaceDN/>
        <w:snapToGrid w:val="0"/>
        <w:spacing w:after="0" w:line="240" w:lineRule="auto"/>
        <w:ind w:firstLineChars="100" w:firstLine="280"/>
        <w:rPr>
          <w:rFonts w:eastAsiaTheme="minorHAnsi" w:cs="굴림"/>
          <w:color w:val="000000"/>
          <w:kern w:val="0"/>
          <w:sz w:val="28"/>
          <w:szCs w:val="28"/>
        </w:rPr>
      </w:pPr>
      <w:r w:rsidRPr="00E17087">
        <w:rPr>
          <w:rFonts w:eastAsiaTheme="minorHAnsi" w:cs="굴림" w:hint="eastAsia"/>
          <w:color w:val="000000"/>
          <w:kern w:val="0"/>
          <w:sz w:val="28"/>
          <w:szCs w:val="28"/>
        </w:rPr>
        <w:t>※ 국내 참가자 워크숍과 포럼 전 일정에 빠짐없이 참가할 수 있는 경우에 한해 지원 가능</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t>□ 국내 참가자 준비워크숍: 7월 17일(수) / 서울 명동 유네스코회관</w:t>
      </w:r>
    </w:p>
    <w:p w:rsidR="00E17087" w:rsidRPr="00E17087" w:rsidRDefault="00E17087" w:rsidP="00E17087">
      <w:pPr>
        <w:widowControl/>
        <w:wordWrap/>
        <w:autoSpaceDE/>
        <w:autoSpaceDN/>
        <w:snapToGrid w:val="0"/>
        <w:spacing w:after="0" w:line="240" w:lineRule="auto"/>
        <w:rPr>
          <w:rFonts w:eastAsiaTheme="minorHAnsi" w:cs="굴림"/>
          <w:bCs/>
          <w:color w:val="000000"/>
          <w:kern w:val="0"/>
          <w:sz w:val="28"/>
          <w:szCs w:val="28"/>
        </w:rPr>
      </w:pP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bCs/>
          <w:color w:val="000000"/>
          <w:kern w:val="0"/>
          <w:sz w:val="28"/>
          <w:szCs w:val="28"/>
        </w:rPr>
        <w:t>5. 참가확인서 발급</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lastRenderedPageBreak/>
        <w:t>□ 동아시아 유교문화 청년포럼 참가자 전원에게 참가확인서 발급</w:t>
      </w:r>
    </w:p>
    <w:p w:rsidR="00E17087" w:rsidRPr="00E17087" w:rsidRDefault="00E17087" w:rsidP="00E17087">
      <w:pPr>
        <w:widowControl/>
        <w:wordWrap/>
        <w:autoSpaceDE/>
        <w:autoSpaceDN/>
        <w:snapToGrid w:val="0"/>
        <w:spacing w:after="0" w:line="240" w:lineRule="auto"/>
        <w:rPr>
          <w:rFonts w:eastAsiaTheme="minorHAnsi" w:cs="굴림"/>
          <w:bCs/>
          <w:color w:val="000000"/>
          <w:kern w:val="0"/>
          <w:sz w:val="28"/>
          <w:szCs w:val="28"/>
        </w:rPr>
      </w:pP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bCs/>
          <w:color w:val="000000"/>
          <w:kern w:val="0"/>
          <w:sz w:val="28"/>
          <w:szCs w:val="28"/>
        </w:rPr>
        <w:t>6. 문의</w:t>
      </w:r>
    </w:p>
    <w:p w:rsidR="00E17087" w:rsidRPr="00E17087" w:rsidRDefault="00E17087" w:rsidP="00E17087">
      <w:pPr>
        <w:widowControl/>
        <w:wordWrap/>
        <w:autoSpaceDE/>
        <w:autoSpaceDN/>
        <w:snapToGrid w:val="0"/>
        <w:spacing w:after="0" w:line="240" w:lineRule="auto"/>
        <w:rPr>
          <w:rFonts w:eastAsiaTheme="minorHAnsi" w:cs="굴림"/>
          <w:color w:val="000000"/>
          <w:kern w:val="0"/>
          <w:sz w:val="28"/>
          <w:szCs w:val="28"/>
        </w:rPr>
      </w:pPr>
      <w:r w:rsidRPr="00E17087">
        <w:rPr>
          <w:rFonts w:eastAsiaTheme="minorHAnsi" w:cs="굴림" w:hint="eastAsia"/>
          <w:color w:val="000000"/>
          <w:kern w:val="0"/>
          <w:sz w:val="28"/>
          <w:szCs w:val="28"/>
        </w:rPr>
        <w:t xml:space="preserve">□ 유네스코한국위원회 </w:t>
      </w:r>
      <w:proofErr w:type="spellStart"/>
      <w:r w:rsidRPr="00E17087">
        <w:rPr>
          <w:rFonts w:eastAsiaTheme="minorHAnsi" w:cs="굴림" w:hint="eastAsia"/>
          <w:color w:val="000000"/>
          <w:kern w:val="0"/>
          <w:sz w:val="28"/>
          <w:szCs w:val="28"/>
        </w:rPr>
        <w:t>과학청년팀</w:t>
      </w:r>
      <w:proofErr w:type="spellEnd"/>
    </w:p>
    <w:p w:rsidR="00E17087" w:rsidRPr="00E17087" w:rsidRDefault="00E17087" w:rsidP="00D970EA">
      <w:pPr>
        <w:widowControl/>
        <w:wordWrap/>
        <w:autoSpaceDE/>
        <w:autoSpaceDN/>
        <w:snapToGrid w:val="0"/>
        <w:spacing w:after="0" w:line="240" w:lineRule="auto"/>
        <w:ind w:firstLineChars="100" w:firstLine="280"/>
        <w:rPr>
          <w:rFonts w:eastAsiaTheme="minorHAnsi" w:cs="굴림"/>
          <w:color w:val="000000"/>
          <w:kern w:val="0"/>
          <w:sz w:val="28"/>
          <w:szCs w:val="28"/>
        </w:rPr>
      </w:pPr>
      <w:r w:rsidRPr="00E17087">
        <w:rPr>
          <w:rFonts w:eastAsiaTheme="minorHAnsi" w:cs="굴림" w:hint="eastAsia"/>
          <w:bCs/>
          <w:color w:val="000000"/>
          <w:kern w:val="0"/>
          <w:sz w:val="28"/>
          <w:szCs w:val="28"/>
        </w:rPr>
        <w:t>- 전화 |</w:t>
      </w:r>
      <w:r w:rsidRPr="00E17087">
        <w:rPr>
          <w:rFonts w:eastAsiaTheme="minorHAnsi" w:cs="굴림" w:hint="eastAsia"/>
          <w:color w:val="000000"/>
          <w:kern w:val="0"/>
          <w:sz w:val="28"/>
          <w:szCs w:val="28"/>
        </w:rPr>
        <w:t xml:space="preserve"> 02-6958-4164</w:t>
      </w:r>
    </w:p>
    <w:p w:rsidR="00E17087" w:rsidRPr="00E17087" w:rsidRDefault="00E17087" w:rsidP="00D970EA">
      <w:pPr>
        <w:widowControl/>
        <w:wordWrap/>
        <w:autoSpaceDE/>
        <w:autoSpaceDN/>
        <w:snapToGrid w:val="0"/>
        <w:spacing w:after="0" w:line="240" w:lineRule="auto"/>
        <w:ind w:firstLineChars="100" w:firstLine="280"/>
        <w:rPr>
          <w:rFonts w:eastAsiaTheme="minorHAnsi" w:cs="굴림"/>
          <w:color w:val="000000"/>
          <w:kern w:val="0"/>
          <w:sz w:val="28"/>
          <w:szCs w:val="28"/>
        </w:rPr>
      </w:pPr>
      <w:r w:rsidRPr="00E17087">
        <w:rPr>
          <w:rFonts w:eastAsiaTheme="minorHAnsi" w:cs="굴림" w:hint="eastAsia"/>
          <w:color w:val="000000"/>
          <w:kern w:val="0"/>
          <w:sz w:val="28"/>
          <w:szCs w:val="28"/>
        </w:rPr>
        <w:t xml:space="preserve">- </w:t>
      </w:r>
      <w:r w:rsidRPr="00E17087">
        <w:rPr>
          <w:rFonts w:eastAsiaTheme="minorHAnsi" w:cs="굴림" w:hint="eastAsia"/>
          <w:bCs/>
          <w:color w:val="000000"/>
          <w:kern w:val="0"/>
          <w:sz w:val="28"/>
          <w:szCs w:val="28"/>
        </w:rPr>
        <w:t>전자우편 |</w:t>
      </w:r>
      <w:r w:rsidRPr="00E17087">
        <w:rPr>
          <w:rFonts w:eastAsiaTheme="minorHAnsi" w:cs="굴림" w:hint="eastAsia"/>
          <w:color w:val="000000"/>
          <w:kern w:val="0"/>
          <w:sz w:val="28"/>
          <w:szCs w:val="28"/>
        </w:rPr>
        <w:t xml:space="preserve"> youth@unesco.or.kr</w:t>
      </w:r>
    </w:p>
    <w:p w:rsidR="00E17087" w:rsidRPr="00E17087" w:rsidRDefault="00E17087" w:rsidP="00E17087">
      <w:pPr>
        <w:widowControl/>
        <w:wordWrap/>
        <w:autoSpaceDE/>
        <w:autoSpaceDN/>
        <w:snapToGrid w:val="0"/>
        <w:spacing w:after="0" w:line="240" w:lineRule="auto"/>
        <w:rPr>
          <w:rFonts w:eastAsiaTheme="minorHAnsi" w:cs="한컴바탕"/>
          <w:color w:val="000000"/>
          <w:kern w:val="0"/>
          <w:sz w:val="28"/>
          <w:szCs w:val="28"/>
        </w:rPr>
      </w:pPr>
    </w:p>
    <w:p w:rsidR="00125DE8" w:rsidRPr="00E17087" w:rsidRDefault="00C01D90" w:rsidP="00E17087">
      <w:pPr>
        <w:spacing w:line="240" w:lineRule="auto"/>
        <w:rPr>
          <w:rFonts w:eastAsiaTheme="minorHAnsi"/>
          <w:sz w:val="28"/>
          <w:szCs w:val="28"/>
        </w:rPr>
      </w:pPr>
    </w:p>
    <w:sectPr w:rsidR="00125DE8" w:rsidRPr="00E1708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90" w:rsidRDefault="00C01D90" w:rsidP="00DF4DD2">
      <w:pPr>
        <w:spacing w:after="0" w:line="240" w:lineRule="auto"/>
      </w:pPr>
      <w:r>
        <w:separator/>
      </w:r>
    </w:p>
  </w:endnote>
  <w:endnote w:type="continuationSeparator" w:id="0">
    <w:p w:rsidR="00C01D90" w:rsidRDefault="00C01D90" w:rsidP="00DF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90" w:rsidRDefault="00C01D90" w:rsidP="00DF4DD2">
      <w:pPr>
        <w:spacing w:after="0" w:line="240" w:lineRule="auto"/>
      </w:pPr>
      <w:r>
        <w:separator/>
      </w:r>
    </w:p>
  </w:footnote>
  <w:footnote w:type="continuationSeparator" w:id="0">
    <w:p w:rsidR="00C01D90" w:rsidRDefault="00C01D90" w:rsidP="00DF4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87"/>
    <w:rsid w:val="00AB544C"/>
    <w:rsid w:val="00AD33F6"/>
    <w:rsid w:val="00C01D90"/>
    <w:rsid w:val="00D20306"/>
    <w:rsid w:val="00D970EA"/>
    <w:rsid w:val="00DF4DD2"/>
    <w:rsid w:val="00E170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17087"/>
    <w:pPr>
      <w:widowControl/>
      <w:wordWrap/>
      <w:autoSpaceDE/>
      <w:autoSpaceDN/>
      <w:snapToGrid w:val="0"/>
      <w:spacing w:after="0" w:line="384" w:lineRule="auto"/>
    </w:pPr>
    <w:rPr>
      <w:rFonts w:ascii="바탕" w:eastAsia="바탕" w:hAnsi="바탕" w:cs="굴림"/>
      <w:color w:val="000000"/>
      <w:kern w:val="0"/>
      <w:szCs w:val="20"/>
    </w:rPr>
  </w:style>
  <w:style w:type="paragraph" w:styleId="a4">
    <w:name w:val="header"/>
    <w:basedOn w:val="a"/>
    <w:link w:val="Char"/>
    <w:uiPriority w:val="99"/>
    <w:unhideWhenUsed/>
    <w:rsid w:val="00DF4DD2"/>
    <w:pPr>
      <w:tabs>
        <w:tab w:val="center" w:pos="4513"/>
        <w:tab w:val="right" w:pos="9026"/>
      </w:tabs>
      <w:snapToGrid w:val="0"/>
    </w:pPr>
  </w:style>
  <w:style w:type="character" w:customStyle="1" w:styleId="Char">
    <w:name w:val="머리글 Char"/>
    <w:basedOn w:val="a0"/>
    <w:link w:val="a4"/>
    <w:uiPriority w:val="99"/>
    <w:rsid w:val="00DF4DD2"/>
  </w:style>
  <w:style w:type="paragraph" w:styleId="a5">
    <w:name w:val="footer"/>
    <w:basedOn w:val="a"/>
    <w:link w:val="Char0"/>
    <w:uiPriority w:val="99"/>
    <w:unhideWhenUsed/>
    <w:rsid w:val="00DF4DD2"/>
    <w:pPr>
      <w:tabs>
        <w:tab w:val="center" w:pos="4513"/>
        <w:tab w:val="right" w:pos="9026"/>
      </w:tabs>
      <w:snapToGrid w:val="0"/>
    </w:pPr>
  </w:style>
  <w:style w:type="character" w:customStyle="1" w:styleId="Char0">
    <w:name w:val="바닥글 Char"/>
    <w:basedOn w:val="a0"/>
    <w:link w:val="a5"/>
    <w:uiPriority w:val="99"/>
    <w:rsid w:val="00DF4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17087"/>
    <w:pPr>
      <w:widowControl/>
      <w:wordWrap/>
      <w:autoSpaceDE/>
      <w:autoSpaceDN/>
      <w:snapToGrid w:val="0"/>
      <w:spacing w:after="0" w:line="384" w:lineRule="auto"/>
    </w:pPr>
    <w:rPr>
      <w:rFonts w:ascii="바탕" w:eastAsia="바탕" w:hAnsi="바탕" w:cs="굴림"/>
      <w:color w:val="000000"/>
      <w:kern w:val="0"/>
      <w:szCs w:val="20"/>
    </w:rPr>
  </w:style>
  <w:style w:type="paragraph" w:styleId="a4">
    <w:name w:val="header"/>
    <w:basedOn w:val="a"/>
    <w:link w:val="Char"/>
    <w:uiPriority w:val="99"/>
    <w:unhideWhenUsed/>
    <w:rsid w:val="00DF4DD2"/>
    <w:pPr>
      <w:tabs>
        <w:tab w:val="center" w:pos="4513"/>
        <w:tab w:val="right" w:pos="9026"/>
      </w:tabs>
      <w:snapToGrid w:val="0"/>
    </w:pPr>
  </w:style>
  <w:style w:type="character" w:customStyle="1" w:styleId="Char">
    <w:name w:val="머리글 Char"/>
    <w:basedOn w:val="a0"/>
    <w:link w:val="a4"/>
    <w:uiPriority w:val="99"/>
    <w:rsid w:val="00DF4DD2"/>
  </w:style>
  <w:style w:type="paragraph" w:styleId="a5">
    <w:name w:val="footer"/>
    <w:basedOn w:val="a"/>
    <w:link w:val="Char0"/>
    <w:uiPriority w:val="99"/>
    <w:unhideWhenUsed/>
    <w:rsid w:val="00DF4DD2"/>
    <w:pPr>
      <w:tabs>
        <w:tab w:val="center" w:pos="4513"/>
        <w:tab w:val="right" w:pos="9026"/>
      </w:tabs>
      <w:snapToGrid w:val="0"/>
    </w:pPr>
  </w:style>
  <w:style w:type="character" w:customStyle="1" w:styleId="Char0">
    <w:name w:val="바닥글 Char"/>
    <w:basedOn w:val="a0"/>
    <w:link w:val="a5"/>
    <w:uiPriority w:val="99"/>
    <w:rsid w:val="00DF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352279">
      <w:bodyDiv w:val="1"/>
      <w:marLeft w:val="0"/>
      <w:marRight w:val="0"/>
      <w:marTop w:val="0"/>
      <w:marBottom w:val="0"/>
      <w:divBdr>
        <w:top w:val="none" w:sz="0" w:space="0" w:color="auto"/>
        <w:left w:val="none" w:sz="0" w:space="0" w:color="auto"/>
        <w:bottom w:val="none" w:sz="0" w:space="0" w:color="auto"/>
        <w:right w:val="none" w:sz="0" w:space="0" w:color="auto"/>
      </w:divBdr>
    </w:div>
    <w:div w:id="182570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186</Words>
  <Characters>1065</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mskim</dc:creator>
  <cp:lastModifiedBy>mskim</cp:lastModifiedBy>
  <cp:revision>4</cp:revision>
  <dcterms:created xsi:type="dcterms:W3CDTF">2019-05-10T01:12:00Z</dcterms:created>
  <dcterms:modified xsi:type="dcterms:W3CDTF">2019-05-13T00:35:00Z</dcterms:modified>
</cp:coreProperties>
</file>