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1686" w14:textId="3629CD1C" w:rsidR="008363B0" w:rsidRPr="008363B0" w:rsidRDefault="008363B0" w:rsidP="00CB6367">
      <w:pPr>
        <w:widowControl/>
        <w:shd w:val="clear" w:color="auto" w:fill="FFFFFF"/>
        <w:jc w:val="center"/>
        <w:rPr>
          <w:rFonts w:ascii="inherit" w:hAnsi="inherit" w:cs="Segoe UI Historic"/>
          <w:b/>
          <w:bCs/>
          <w:color w:val="050505"/>
          <w:kern w:val="0"/>
          <w:sz w:val="28"/>
          <w:szCs w:val="28"/>
        </w:rPr>
      </w:pPr>
      <w:r>
        <w:rPr>
          <w:rFonts w:ascii="맑은 고딕" w:eastAsia="맑은 고딕" w:hAnsi="맑은 고딕" w:cs="맑은 고딕" w:hint="eastAsia"/>
          <w:b/>
          <w:bCs/>
          <w:color w:val="050505"/>
          <w:kern w:val="0"/>
          <w:sz w:val="28"/>
          <w:szCs w:val="28"/>
          <w:lang w:eastAsia="ko-KR"/>
        </w:rPr>
        <w:t>C</w:t>
      </w:r>
      <w:r>
        <w:rPr>
          <w:rFonts w:ascii="맑은 고딕" w:eastAsia="맑은 고딕" w:hAnsi="맑은 고딕" w:cs="맑은 고딕"/>
          <w:b/>
          <w:bCs/>
          <w:color w:val="050505"/>
          <w:kern w:val="0"/>
          <w:sz w:val="28"/>
          <w:szCs w:val="28"/>
          <w:lang w:eastAsia="ko-KR"/>
        </w:rPr>
        <w:t>AMPUS Asia Plus Program</w:t>
      </w:r>
    </w:p>
    <w:p w14:paraId="53E7761A" w14:textId="77777777" w:rsidR="008363B0" w:rsidRDefault="00CB6367" w:rsidP="00CB6367">
      <w:pPr>
        <w:widowControl/>
        <w:shd w:val="clear" w:color="auto" w:fill="FFFFFF"/>
        <w:jc w:val="center"/>
        <w:rPr>
          <w:rFonts w:ascii="Times New Roman" w:eastAsia="Times New Roman" w:hAnsi="Times New Roman" w:cs="Times New Roman"/>
          <w:color w:val="050505"/>
          <w:kern w:val="0"/>
          <w:sz w:val="28"/>
          <w:szCs w:val="28"/>
        </w:rPr>
      </w:pPr>
      <w:r w:rsidRPr="00CB6367">
        <w:rPr>
          <w:rFonts w:ascii="inherit" w:eastAsia="Times New Roman" w:hAnsi="inherit" w:cs="Segoe UI Historic"/>
          <w:b/>
          <w:bCs/>
          <w:color w:val="050505"/>
          <w:kern w:val="0"/>
          <w:sz w:val="28"/>
          <w:szCs w:val="28"/>
        </w:rPr>
        <w:t>Youth Innovation Competition on Global Governance (YICGG)</w:t>
      </w:r>
      <w:r w:rsidR="008363B0" w:rsidRPr="008363B0">
        <w:rPr>
          <w:rFonts w:ascii="Times New Roman" w:eastAsia="Times New Roman" w:hAnsi="Times New Roman" w:cs="Times New Roman"/>
          <w:color w:val="050505"/>
          <w:kern w:val="0"/>
          <w:sz w:val="28"/>
          <w:szCs w:val="28"/>
        </w:rPr>
        <w:t xml:space="preserve"> </w:t>
      </w:r>
    </w:p>
    <w:p w14:paraId="14321A66" w14:textId="50BBE906" w:rsidR="00CB6367" w:rsidRPr="00CB6367" w:rsidRDefault="008363B0" w:rsidP="00CB6367">
      <w:pPr>
        <w:widowControl/>
        <w:shd w:val="clear" w:color="auto" w:fill="FFFFFF"/>
        <w:jc w:val="center"/>
        <w:rPr>
          <w:rFonts w:ascii="inherit" w:eastAsia="Times New Roman" w:hAnsi="inherit" w:cs="Segoe UI Historic"/>
          <w:b/>
          <w:bCs/>
          <w:color w:val="050505"/>
          <w:kern w:val="0"/>
          <w:sz w:val="28"/>
          <w:szCs w:val="28"/>
        </w:rPr>
      </w:pPr>
      <w:r w:rsidRPr="00CB6367">
        <w:rPr>
          <w:rFonts w:ascii="Times New Roman" w:eastAsia="Times New Roman" w:hAnsi="Times New Roman" w:cs="Times New Roman"/>
          <w:color w:val="050505"/>
          <w:kern w:val="0"/>
          <w:sz w:val="28"/>
          <w:szCs w:val="28"/>
        </w:rPr>
        <w:t>by Fudan University</w:t>
      </w:r>
      <w:r>
        <w:rPr>
          <w:rFonts w:ascii="inherit" w:eastAsia="Times New Roman" w:hAnsi="inherit" w:cs="Segoe UI Historic"/>
          <w:b/>
          <w:bCs/>
          <w:color w:val="050505"/>
          <w:kern w:val="0"/>
          <w:sz w:val="28"/>
          <w:szCs w:val="28"/>
        </w:rPr>
        <w:t xml:space="preserve"> </w:t>
      </w:r>
    </w:p>
    <w:p w14:paraId="12C23089" w14:textId="77777777" w:rsidR="00CB6367" w:rsidRPr="00CB6367" w:rsidRDefault="00CB6367" w:rsidP="00CB6367">
      <w:pPr>
        <w:widowControl/>
        <w:shd w:val="clear" w:color="auto" w:fill="FFFFFF"/>
        <w:jc w:val="left"/>
        <w:rPr>
          <w:rFonts w:ascii="Times New Roman" w:eastAsia="Times New Roman" w:hAnsi="Times New Roman" w:cs="Times New Roman"/>
          <w:color w:val="050505"/>
          <w:kern w:val="0"/>
          <w:sz w:val="28"/>
          <w:szCs w:val="28"/>
        </w:rPr>
      </w:pPr>
    </w:p>
    <w:p w14:paraId="690A3F88" w14:textId="771E5C84" w:rsidR="00CB6367" w:rsidRPr="00CB6367" w:rsidRDefault="00CB6367" w:rsidP="00BC2530">
      <w:pPr>
        <w:widowControl/>
        <w:shd w:val="clear" w:color="auto" w:fill="FFFFFF"/>
        <w:jc w:val="center"/>
        <w:rPr>
          <w:rFonts w:ascii="Times New Roman" w:eastAsia="Times New Roman" w:hAnsi="Times New Roman" w:cs="Times New Roman"/>
          <w:color w:val="050505"/>
          <w:kern w:val="0"/>
          <w:sz w:val="28"/>
          <w:szCs w:val="28"/>
        </w:rPr>
      </w:pPr>
      <w:r w:rsidRPr="00CB6367">
        <w:rPr>
          <w:rFonts w:ascii="Times New Roman" w:eastAsia="Times New Roman" w:hAnsi="Times New Roman" w:cs="Times New Roman"/>
          <w:color w:val="050505"/>
          <w:kern w:val="0"/>
          <w:sz w:val="28"/>
          <w:szCs w:val="28"/>
        </w:rPr>
        <w:t>YICGG is an annual international student competition that provides a platform for young minds from around the world to share their innovative ideas on global governance. Our mission is to empower youth to take action and shape the future of our planet.</w:t>
      </w:r>
    </w:p>
    <w:p w14:paraId="5543CFAD" w14:textId="1782C171" w:rsidR="00CB6367" w:rsidRPr="00CB6367" w:rsidRDefault="00CB6367" w:rsidP="00BC2530">
      <w:pPr>
        <w:widowControl/>
        <w:shd w:val="clear" w:color="auto" w:fill="FFFFFF"/>
        <w:jc w:val="center"/>
        <w:rPr>
          <w:rFonts w:ascii="Times New Roman" w:eastAsia="Times New Roman" w:hAnsi="Times New Roman" w:cs="Times New Roman"/>
          <w:color w:val="050505"/>
          <w:kern w:val="0"/>
          <w:sz w:val="28"/>
          <w:szCs w:val="28"/>
        </w:rPr>
      </w:pPr>
      <w:r w:rsidRPr="00CB6367">
        <w:rPr>
          <w:rFonts w:ascii="Times New Roman" w:eastAsia="Times New Roman" w:hAnsi="Times New Roman" w:cs="Times New Roman"/>
          <w:color w:val="050505"/>
          <w:kern w:val="0"/>
          <w:sz w:val="28"/>
          <w:szCs w:val="28"/>
        </w:rPr>
        <w:t>Join us in mid-July in the beautiful city of Dali, Yunnan Province, China for YICGG 2023.</w:t>
      </w:r>
    </w:p>
    <w:p w14:paraId="5BAB9858" w14:textId="77777777" w:rsidR="00CB6367" w:rsidRPr="00CB6367" w:rsidRDefault="00CB6367" w:rsidP="00CB6367">
      <w:pPr>
        <w:widowControl/>
        <w:shd w:val="clear" w:color="auto" w:fill="FFFFFF"/>
        <w:jc w:val="left"/>
        <w:rPr>
          <w:rFonts w:ascii="Times New Roman" w:eastAsia="Times New Roman" w:hAnsi="Times New Roman" w:cs="Times New Roman"/>
          <w:color w:val="050505"/>
          <w:kern w:val="0"/>
          <w:sz w:val="28"/>
          <w:szCs w:val="28"/>
        </w:rPr>
      </w:pPr>
    </w:p>
    <w:p w14:paraId="0EEBE73C" w14:textId="1AE073B2" w:rsidR="008363B0" w:rsidRPr="00BC2530" w:rsidRDefault="008363B0" w:rsidP="00BC2530">
      <w:pPr>
        <w:widowControl/>
        <w:jc w:val="center"/>
        <w:rPr>
          <w:rFonts w:ascii="Times New Roman" w:eastAsia="DengXian" w:hAnsi="Times New Roman" w:cs="Times New Roman"/>
          <w:b/>
          <w:bCs/>
          <w:color w:val="000000"/>
          <w:kern w:val="0"/>
          <w:sz w:val="28"/>
          <w:szCs w:val="28"/>
        </w:rPr>
      </w:pPr>
      <w:r w:rsidRPr="00BC2530">
        <w:rPr>
          <w:rFonts w:ascii="Times New Roman" w:eastAsia="DengXian" w:hAnsi="Times New Roman" w:cs="Times New Roman"/>
          <w:b/>
          <w:bCs/>
          <w:color w:val="000000"/>
          <w:kern w:val="0"/>
          <w:sz w:val="28"/>
          <w:szCs w:val="28"/>
        </w:rPr>
        <w:t>Deadline for registration</w:t>
      </w:r>
      <w:r w:rsidRPr="00BC2530">
        <w:rPr>
          <w:rFonts w:ascii="Times New Roman" w:eastAsia="DengXian" w:hAnsi="Times New Roman" w:cs="Times New Roman"/>
          <w:b/>
          <w:bCs/>
          <w:color w:val="000000"/>
          <w:kern w:val="0"/>
          <w:sz w:val="28"/>
          <w:szCs w:val="28"/>
        </w:rPr>
        <w:t xml:space="preserve">: </w:t>
      </w:r>
      <w:r w:rsidRPr="00BC2530">
        <w:rPr>
          <w:rFonts w:ascii="Times New Roman" w:eastAsia="DengXian" w:hAnsi="Times New Roman" w:cs="Times New Roman"/>
          <w:b/>
          <w:bCs/>
          <w:color w:val="000000"/>
          <w:kern w:val="0"/>
          <w:sz w:val="28"/>
          <w:szCs w:val="28"/>
        </w:rPr>
        <w:t>April 30th, 2023</w:t>
      </w:r>
    </w:p>
    <w:p w14:paraId="23F04B2F" w14:textId="257BD67E" w:rsidR="00CB6367" w:rsidRPr="00CB6367" w:rsidRDefault="00CB6367" w:rsidP="00CB6367">
      <w:pPr>
        <w:widowControl/>
        <w:jc w:val="center"/>
        <w:rPr>
          <w:rFonts w:ascii="Times New Roman" w:eastAsia="DengXian" w:hAnsi="Times New Roman" w:cs="Times New Roman"/>
          <w:color w:val="000000"/>
          <w:kern w:val="0"/>
          <w:sz w:val="28"/>
          <w:szCs w:val="28"/>
        </w:rPr>
      </w:pPr>
      <w:r w:rsidRPr="00CB6367">
        <w:rPr>
          <w:rFonts w:ascii="Times New Roman" w:eastAsia="DengXian" w:hAnsi="Times New Roman" w:cs="Times New Roman"/>
          <w:b/>
          <w:bCs/>
          <w:color w:val="000000"/>
          <w:kern w:val="0"/>
          <w:sz w:val="28"/>
          <w:szCs w:val="28"/>
        </w:rPr>
        <w:t> </w:t>
      </w:r>
    </w:p>
    <w:p w14:paraId="281EB604" w14:textId="33EA6BEC" w:rsidR="00270753" w:rsidRPr="00BC2530" w:rsidRDefault="00270753" w:rsidP="00BC2530">
      <w:pPr>
        <w:widowControl/>
        <w:shd w:val="clear" w:color="auto" w:fill="FFFFFF"/>
        <w:jc w:val="left"/>
        <w:rPr>
          <w:rFonts w:ascii="Times New Roman" w:eastAsia="Times New Roman" w:hAnsi="Times New Roman" w:cs="Times New Roman"/>
          <w:color w:val="050505"/>
          <w:kern w:val="0"/>
          <w:sz w:val="28"/>
          <w:szCs w:val="28"/>
        </w:rPr>
      </w:pPr>
      <w:r w:rsidRPr="00BC2530">
        <w:rPr>
          <w:rFonts w:ascii="Times New Roman" w:eastAsia="Times New Roman" w:hAnsi="Times New Roman" w:cs="Times New Roman"/>
          <w:b/>
          <w:bCs/>
          <w:color w:val="050505"/>
          <w:kern w:val="0"/>
          <w:sz w:val="28"/>
          <w:szCs w:val="28"/>
        </w:rPr>
        <w:t xml:space="preserve">More details: </w:t>
      </w:r>
      <w:r w:rsidRPr="00BC2530">
        <w:rPr>
          <w:rFonts w:ascii="Times New Roman" w:eastAsia="Times New Roman" w:hAnsi="Times New Roman" w:cs="Times New Roman"/>
          <w:color w:val="050505"/>
          <w:kern w:val="0"/>
          <w:sz w:val="28"/>
          <w:szCs w:val="28"/>
        </w:rPr>
        <w:t xml:space="preserve">Visit </w:t>
      </w:r>
      <w:hyperlink r:id="rId7" w:history="1">
        <w:r w:rsidR="00BC2530" w:rsidRPr="00DD19BC">
          <w:rPr>
            <w:rStyle w:val="a3"/>
            <w:rFonts w:ascii="Times New Roman" w:eastAsia="Times New Roman" w:hAnsi="Times New Roman" w:cs="Times New Roman"/>
            <w:kern w:val="0"/>
            <w:sz w:val="28"/>
            <w:szCs w:val="28"/>
            <w:bdr w:val="none" w:sz="0" w:space="0" w:color="auto" w:frame="1"/>
          </w:rPr>
          <w:t>https://mp.weixin.qq.com/s/8v16JKVUqkMCH5DIlKWmmg</w:t>
        </w:r>
      </w:hyperlink>
      <w:r w:rsidRPr="00BC2530">
        <w:rPr>
          <w:rFonts w:ascii="Times New Roman" w:eastAsia="Times New Roman" w:hAnsi="Times New Roman" w:cs="Times New Roman"/>
          <w:color w:val="050505"/>
          <w:kern w:val="0"/>
          <w:sz w:val="28"/>
          <w:szCs w:val="28"/>
        </w:rPr>
        <w:t xml:space="preserve"> to learn more about YICGG 2023 and its requirements. Don't miss the chance to be a part of a global community of changemakers.</w:t>
      </w:r>
    </w:p>
    <w:p w14:paraId="717BAF16" w14:textId="74A5A427" w:rsidR="00CB6367" w:rsidRPr="00CB6367" w:rsidRDefault="00CB6367" w:rsidP="00CB6367">
      <w:pPr>
        <w:widowControl/>
        <w:jc w:val="left"/>
        <w:rPr>
          <w:rFonts w:ascii="Times New Roman" w:eastAsia="DengXian" w:hAnsi="Times New Roman" w:cs="Times New Roman"/>
          <w:color w:val="000000"/>
          <w:kern w:val="0"/>
          <w:sz w:val="28"/>
          <w:szCs w:val="28"/>
        </w:rPr>
      </w:pPr>
    </w:p>
    <w:p w14:paraId="5F50A2DF" w14:textId="77777777" w:rsidR="00CB6367" w:rsidRPr="00CB6367" w:rsidRDefault="00CB6367" w:rsidP="00CB6367">
      <w:pPr>
        <w:widowControl/>
        <w:jc w:val="left"/>
        <w:rPr>
          <w:rFonts w:ascii="Times New Roman" w:eastAsia="DengXian" w:hAnsi="Times New Roman" w:cs="Times New Roman"/>
          <w:color w:val="000000"/>
          <w:kern w:val="0"/>
          <w:sz w:val="28"/>
          <w:szCs w:val="28"/>
        </w:rPr>
      </w:pPr>
      <w:r w:rsidRPr="00CB6367">
        <w:rPr>
          <w:rFonts w:ascii="Times New Roman" w:eastAsia="DengXian" w:hAnsi="Times New Roman" w:cs="Times New Roman"/>
          <w:color w:val="000000"/>
          <w:kern w:val="0"/>
          <w:sz w:val="28"/>
          <w:szCs w:val="28"/>
        </w:rPr>
        <w:t>  </w:t>
      </w:r>
    </w:p>
    <w:p w14:paraId="3385388D" w14:textId="6F67663F" w:rsidR="00CB6367" w:rsidRPr="00CB6367" w:rsidRDefault="00CB6367" w:rsidP="00CB6367">
      <w:pPr>
        <w:widowControl/>
        <w:jc w:val="center"/>
        <w:rPr>
          <w:rFonts w:ascii="Times New Roman" w:eastAsia="Times New Roman" w:hAnsi="Times New Roman" w:cs="Times New Roman"/>
          <w:color w:val="000000"/>
          <w:kern w:val="0"/>
          <w:sz w:val="28"/>
          <w:szCs w:val="28"/>
        </w:rPr>
      </w:pPr>
      <w:r w:rsidRPr="00CB6367">
        <w:rPr>
          <w:rFonts w:ascii="Times New Roman" w:eastAsia="Times New Roman" w:hAnsi="Times New Roman" w:cs="Times New Roman"/>
          <w:b/>
          <w:bCs/>
          <w:color w:val="000000"/>
          <w:kern w:val="0"/>
          <w:sz w:val="28"/>
          <w:szCs w:val="28"/>
        </w:rPr>
        <w:t>Contact</w:t>
      </w:r>
    </w:p>
    <w:p w14:paraId="592CC43D" w14:textId="48A38592" w:rsidR="00CB6367" w:rsidRPr="00CB6367" w:rsidRDefault="00CB6367" w:rsidP="004529E7">
      <w:pPr>
        <w:widowControl/>
        <w:jc w:val="center"/>
        <w:rPr>
          <w:rFonts w:ascii="Times New Roman" w:eastAsia="Times New Roman" w:hAnsi="Times New Roman" w:cs="Times New Roman"/>
          <w:color w:val="000000"/>
          <w:kern w:val="0"/>
          <w:sz w:val="28"/>
          <w:szCs w:val="28"/>
        </w:rPr>
      </w:pPr>
      <w:r w:rsidRPr="00CB6367">
        <w:rPr>
          <w:rFonts w:ascii="Times New Roman" w:eastAsia="Times New Roman" w:hAnsi="Times New Roman" w:cs="Times New Roman"/>
          <w:b/>
          <w:bCs/>
          <w:color w:val="000000"/>
          <w:kern w:val="0"/>
          <w:sz w:val="28"/>
          <w:szCs w:val="28"/>
        </w:rPr>
        <w:t>Email: </w:t>
      </w:r>
      <w:r w:rsidRPr="00CB6367">
        <w:rPr>
          <w:rFonts w:ascii="Times New Roman" w:eastAsia="Times New Roman" w:hAnsi="Times New Roman" w:cs="Times New Roman"/>
          <w:color w:val="000000"/>
          <w:kern w:val="0"/>
          <w:sz w:val="28"/>
          <w:szCs w:val="28"/>
        </w:rPr>
        <w:t>yicgg@hotmail.com</w:t>
      </w:r>
      <w:r w:rsidR="00BC2530">
        <w:rPr>
          <w:rFonts w:ascii="Times New Roman" w:eastAsia="Times New Roman" w:hAnsi="Times New Roman" w:cs="Times New Roman"/>
          <w:color w:val="000000"/>
          <w:kern w:val="0"/>
          <w:sz w:val="28"/>
          <w:szCs w:val="28"/>
        </w:rPr>
        <w:t xml:space="preserve"> </w:t>
      </w:r>
    </w:p>
    <w:p w14:paraId="4C327210" w14:textId="684A8E02" w:rsidR="00CB6367" w:rsidRPr="00CB6367" w:rsidRDefault="00CB6367" w:rsidP="00CB6367">
      <w:pPr>
        <w:widowControl/>
        <w:jc w:val="center"/>
        <w:rPr>
          <w:rFonts w:ascii="Times New Roman" w:eastAsia="Times New Roman" w:hAnsi="Times New Roman" w:cs="Times New Roman"/>
          <w:color w:val="000000"/>
          <w:kern w:val="0"/>
          <w:sz w:val="28"/>
          <w:szCs w:val="28"/>
        </w:rPr>
      </w:pPr>
      <w:r w:rsidRPr="00CB6367">
        <w:rPr>
          <w:rFonts w:ascii="Times New Roman" w:eastAsia="Times New Roman" w:hAnsi="Times New Roman" w:cs="Times New Roman"/>
          <w:b/>
          <w:bCs/>
          <w:color w:val="000000"/>
          <w:kern w:val="0"/>
          <w:sz w:val="28"/>
          <w:szCs w:val="28"/>
        </w:rPr>
        <w:t> Facebook: </w:t>
      </w:r>
      <w:r w:rsidRPr="00CB6367">
        <w:rPr>
          <w:rFonts w:ascii="Times New Roman" w:eastAsia="Times New Roman" w:hAnsi="Times New Roman" w:cs="Times New Roman"/>
          <w:color w:val="000000"/>
          <w:kern w:val="0"/>
          <w:sz w:val="28"/>
          <w:szCs w:val="28"/>
        </w:rPr>
        <w:t>YICGG2023</w:t>
      </w:r>
    </w:p>
    <w:p w14:paraId="71A94509" w14:textId="0F36D392" w:rsidR="00CB6367" w:rsidRPr="00CB6367" w:rsidRDefault="00CB6367" w:rsidP="00CB6367">
      <w:pPr>
        <w:widowControl/>
        <w:jc w:val="center"/>
        <w:rPr>
          <w:rFonts w:ascii="Times New Roman" w:eastAsia="Times New Roman" w:hAnsi="Times New Roman" w:cs="Times New Roman"/>
          <w:color w:val="000000"/>
          <w:kern w:val="0"/>
          <w:sz w:val="28"/>
          <w:szCs w:val="28"/>
        </w:rPr>
      </w:pPr>
      <w:r w:rsidRPr="00CB6367">
        <w:rPr>
          <w:rFonts w:ascii="Times New Roman" w:eastAsia="Times New Roman" w:hAnsi="Times New Roman" w:cs="Times New Roman"/>
          <w:b/>
          <w:bCs/>
          <w:color w:val="000000"/>
          <w:kern w:val="0"/>
          <w:sz w:val="28"/>
          <w:szCs w:val="28"/>
        </w:rPr>
        <w:t> Instagram: </w:t>
      </w:r>
      <w:r w:rsidRPr="00CB6367">
        <w:rPr>
          <w:rFonts w:ascii="Times New Roman" w:eastAsia="Times New Roman" w:hAnsi="Times New Roman" w:cs="Times New Roman"/>
          <w:color w:val="000000"/>
          <w:kern w:val="0"/>
          <w:sz w:val="28"/>
          <w:szCs w:val="28"/>
        </w:rPr>
        <w:t>yicgg2023</w:t>
      </w:r>
    </w:p>
    <w:p w14:paraId="05CA5F63" w14:textId="77777777" w:rsidR="00CB6367" w:rsidRPr="00CB6367" w:rsidRDefault="00CB6367" w:rsidP="00CB6367">
      <w:pPr>
        <w:widowControl/>
        <w:jc w:val="center"/>
        <w:rPr>
          <w:rFonts w:ascii="Times New Roman" w:eastAsia="Times New Roman" w:hAnsi="Times New Roman" w:cs="Times New Roman"/>
          <w:color w:val="000000"/>
          <w:kern w:val="0"/>
          <w:sz w:val="28"/>
          <w:szCs w:val="28"/>
        </w:rPr>
      </w:pPr>
    </w:p>
    <w:p w14:paraId="10BE2909" w14:textId="119760AF" w:rsidR="00CB6367" w:rsidRPr="00CB6367" w:rsidRDefault="00CB6367" w:rsidP="00BC2530">
      <w:pPr>
        <w:widowControl/>
        <w:jc w:val="left"/>
        <w:rPr>
          <w:rFonts w:ascii="Times New Roman" w:eastAsia="Microsoft YaHei UI" w:hAnsi="Times New Roman" w:cs="Times New Roman"/>
          <w:color w:val="FFB800"/>
          <w:kern w:val="0"/>
          <w:sz w:val="28"/>
          <w:szCs w:val="28"/>
        </w:rPr>
      </w:pPr>
      <w:r w:rsidRPr="00CB6367">
        <w:rPr>
          <w:rFonts w:ascii="Times New Roman" w:eastAsia="DengXian" w:hAnsi="Times New Roman" w:cs="Times New Roman"/>
          <w:color w:val="000000"/>
          <w:kern w:val="0"/>
          <w:sz w:val="28"/>
          <w:szCs w:val="28"/>
        </w:rPr>
        <w:t>  </w:t>
      </w:r>
      <w:r w:rsidRPr="00CB6367">
        <w:rPr>
          <w:rFonts w:ascii="Times New Roman" w:eastAsia="Microsoft YaHei UI" w:hAnsi="Times New Roman" w:cs="Times New Roman"/>
          <w:color w:val="000000"/>
          <w:kern w:val="0"/>
          <w:sz w:val="28"/>
          <w:szCs w:val="28"/>
        </w:rPr>
        <w:t>Source: School of International Relations and Public Affairs</w:t>
      </w:r>
      <w:r w:rsidR="00801947">
        <w:rPr>
          <w:rFonts w:ascii="Times New Roman" w:eastAsia="Microsoft YaHei UI" w:hAnsi="Times New Roman" w:cs="Times New Roman"/>
          <w:color w:val="000000"/>
          <w:kern w:val="0"/>
          <w:sz w:val="28"/>
          <w:szCs w:val="28"/>
        </w:rPr>
        <w:t xml:space="preserve"> (</w:t>
      </w:r>
      <w:r w:rsidR="00801947" w:rsidRPr="00801947">
        <w:rPr>
          <w:rFonts w:ascii="Times New Roman" w:eastAsia="Microsoft YaHei UI" w:hAnsi="Times New Roman" w:cs="Times New Roman"/>
          <w:color w:val="000000"/>
          <w:kern w:val="0"/>
          <w:sz w:val="28"/>
          <w:szCs w:val="28"/>
        </w:rPr>
        <w:t>https://www.fudan.edu.cn/</w:t>
      </w:r>
      <w:r w:rsidR="00801947">
        <w:rPr>
          <w:rFonts w:ascii="Times New Roman" w:eastAsia="Microsoft YaHei UI" w:hAnsi="Times New Roman" w:cs="Times New Roman"/>
          <w:color w:val="000000"/>
          <w:kern w:val="0"/>
          <w:sz w:val="28"/>
          <w:szCs w:val="28"/>
        </w:rPr>
        <w:t>)</w:t>
      </w:r>
    </w:p>
    <w:p w14:paraId="4F0FB5BC" w14:textId="77777777" w:rsidR="00CB6367" w:rsidRPr="00CB6367" w:rsidRDefault="00CB6367">
      <w:pPr>
        <w:rPr>
          <w:rFonts w:ascii="Times New Roman" w:hAnsi="Times New Roman" w:cs="Times New Roman"/>
          <w:sz w:val="28"/>
          <w:szCs w:val="28"/>
        </w:rPr>
      </w:pPr>
    </w:p>
    <w:sectPr w:rsidR="00CB6367" w:rsidRPr="00CB6367" w:rsidSect="00BC25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BBDD" w14:textId="77777777" w:rsidR="00935730" w:rsidRDefault="00935730" w:rsidP="008363B0">
      <w:r>
        <w:separator/>
      </w:r>
    </w:p>
  </w:endnote>
  <w:endnote w:type="continuationSeparator" w:id="0">
    <w:p w14:paraId="7C6BA65B" w14:textId="77777777" w:rsidR="00935730" w:rsidRDefault="00935730" w:rsidP="0083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7AC2" w14:textId="77777777" w:rsidR="00935730" w:rsidRDefault="00935730" w:rsidP="008363B0">
      <w:r>
        <w:separator/>
      </w:r>
    </w:p>
  </w:footnote>
  <w:footnote w:type="continuationSeparator" w:id="0">
    <w:p w14:paraId="67EB6218" w14:textId="77777777" w:rsidR="00935730" w:rsidRDefault="00935730" w:rsidP="0083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D272C"/>
    <w:multiLevelType w:val="hybridMultilevel"/>
    <w:tmpl w:val="F348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00EBB"/>
    <w:multiLevelType w:val="hybridMultilevel"/>
    <w:tmpl w:val="F348CE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7617986">
    <w:abstractNumId w:val="0"/>
  </w:num>
  <w:num w:numId="2" w16cid:durableId="1094476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67"/>
    <w:rsid w:val="00270753"/>
    <w:rsid w:val="004529E7"/>
    <w:rsid w:val="00583AE5"/>
    <w:rsid w:val="00801947"/>
    <w:rsid w:val="008363B0"/>
    <w:rsid w:val="00935730"/>
    <w:rsid w:val="00B33517"/>
    <w:rsid w:val="00BC2530"/>
    <w:rsid w:val="00CB6367"/>
    <w:rsid w:val="00D53A3E"/>
    <w:rsid w:val="00F5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AA622"/>
  <w15:chartTrackingRefBased/>
  <w15:docId w15:val="{B380C0CB-73A2-46D2-8B29-9623EA7A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367"/>
    <w:rPr>
      <w:color w:val="0000FF"/>
      <w:u w:val="single"/>
    </w:rPr>
  </w:style>
  <w:style w:type="character" w:styleId="a4">
    <w:name w:val="Strong"/>
    <w:basedOn w:val="a0"/>
    <w:uiPriority w:val="22"/>
    <w:qFormat/>
    <w:rsid w:val="00CB6367"/>
    <w:rPr>
      <w:b/>
      <w:bCs/>
    </w:rPr>
  </w:style>
  <w:style w:type="paragraph" w:styleId="a5">
    <w:name w:val="Normal (Web)"/>
    <w:basedOn w:val="a"/>
    <w:uiPriority w:val="99"/>
    <w:semiHidden/>
    <w:unhideWhenUsed/>
    <w:rsid w:val="00CB6367"/>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6">
    <w:name w:val="List Paragraph"/>
    <w:basedOn w:val="a"/>
    <w:uiPriority w:val="34"/>
    <w:qFormat/>
    <w:rsid w:val="00CB6367"/>
    <w:pPr>
      <w:ind w:left="720"/>
      <w:contextualSpacing/>
    </w:pPr>
  </w:style>
  <w:style w:type="paragraph" w:styleId="a7">
    <w:name w:val="header"/>
    <w:basedOn w:val="a"/>
    <w:link w:val="Char"/>
    <w:uiPriority w:val="99"/>
    <w:unhideWhenUsed/>
    <w:rsid w:val="008363B0"/>
    <w:pPr>
      <w:tabs>
        <w:tab w:val="center" w:pos="4513"/>
        <w:tab w:val="right" w:pos="9026"/>
      </w:tabs>
    </w:pPr>
  </w:style>
  <w:style w:type="character" w:customStyle="1" w:styleId="Char">
    <w:name w:val="머리글 Char"/>
    <w:basedOn w:val="a0"/>
    <w:link w:val="a7"/>
    <w:uiPriority w:val="99"/>
    <w:rsid w:val="008363B0"/>
  </w:style>
  <w:style w:type="paragraph" w:styleId="a8">
    <w:name w:val="footer"/>
    <w:basedOn w:val="a"/>
    <w:link w:val="Char0"/>
    <w:uiPriority w:val="99"/>
    <w:unhideWhenUsed/>
    <w:rsid w:val="008363B0"/>
    <w:pPr>
      <w:tabs>
        <w:tab w:val="center" w:pos="4513"/>
        <w:tab w:val="right" w:pos="9026"/>
      </w:tabs>
    </w:pPr>
  </w:style>
  <w:style w:type="character" w:customStyle="1" w:styleId="Char0">
    <w:name w:val="바닥글 Char"/>
    <w:basedOn w:val="a0"/>
    <w:link w:val="a8"/>
    <w:uiPriority w:val="99"/>
    <w:rsid w:val="008363B0"/>
  </w:style>
  <w:style w:type="character" w:styleId="a9">
    <w:name w:val="Unresolved Mention"/>
    <w:basedOn w:val="a0"/>
    <w:uiPriority w:val="99"/>
    <w:semiHidden/>
    <w:unhideWhenUsed/>
    <w:rsid w:val="00BC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6164">
      <w:bodyDiv w:val="1"/>
      <w:marLeft w:val="0"/>
      <w:marRight w:val="0"/>
      <w:marTop w:val="0"/>
      <w:marBottom w:val="0"/>
      <w:divBdr>
        <w:top w:val="none" w:sz="0" w:space="0" w:color="auto"/>
        <w:left w:val="none" w:sz="0" w:space="0" w:color="auto"/>
        <w:bottom w:val="none" w:sz="0" w:space="0" w:color="auto"/>
        <w:right w:val="none" w:sz="0" w:space="0" w:color="auto"/>
      </w:divBdr>
      <w:divsChild>
        <w:div w:id="1968468257">
          <w:marLeft w:val="0"/>
          <w:marRight w:val="0"/>
          <w:marTop w:val="0"/>
          <w:marBottom w:val="0"/>
          <w:divBdr>
            <w:top w:val="none" w:sz="0" w:space="0" w:color="auto"/>
            <w:left w:val="none" w:sz="0" w:space="0" w:color="auto"/>
            <w:bottom w:val="none" w:sz="0" w:space="0" w:color="auto"/>
            <w:right w:val="none" w:sz="0" w:space="0" w:color="auto"/>
          </w:divBdr>
        </w:div>
        <w:div w:id="1202328429">
          <w:marLeft w:val="0"/>
          <w:marRight w:val="0"/>
          <w:marTop w:val="120"/>
          <w:marBottom w:val="0"/>
          <w:divBdr>
            <w:top w:val="none" w:sz="0" w:space="0" w:color="auto"/>
            <w:left w:val="none" w:sz="0" w:space="0" w:color="auto"/>
            <w:bottom w:val="none" w:sz="0" w:space="0" w:color="auto"/>
            <w:right w:val="none" w:sz="0" w:space="0" w:color="auto"/>
          </w:divBdr>
          <w:divsChild>
            <w:div w:id="529801676">
              <w:marLeft w:val="0"/>
              <w:marRight w:val="0"/>
              <w:marTop w:val="0"/>
              <w:marBottom w:val="0"/>
              <w:divBdr>
                <w:top w:val="none" w:sz="0" w:space="0" w:color="auto"/>
                <w:left w:val="none" w:sz="0" w:space="0" w:color="auto"/>
                <w:bottom w:val="none" w:sz="0" w:space="0" w:color="auto"/>
                <w:right w:val="none" w:sz="0" w:space="0" w:color="auto"/>
              </w:divBdr>
            </w:div>
            <w:div w:id="329522513">
              <w:marLeft w:val="0"/>
              <w:marRight w:val="0"/>
              <w:marTop w:val="0"/>
              <w:marBottom w:val="0"/>
              <w:divBdr>
                <w:top w:val="none" w:sz="0" w:space="0" w:color="auto"/>
                <w:left w:val="none" w:sz="0" w:space="0" w:color="auto"/>
                <w:bottom w:val="none" w:sz="0" w:space="0" w:color="auto"/>
                <w:right w:val="none" w:sz="0" w:space="0" w:color="auto"/>
              </w:divBdr>
            </w:div>
          </w:divsChild>
        </w:div>
        <w:div w:id="1751581500">
          <w:marLeft w:val="0"/>
          <w:marRight w:val="0"/>
          <w:marTop w:val="120"/>
          <w:marBottom w:val="0"/>
          <w:divBdr>
            <w:top w:val="none" w:sz="0" w:space="0" w:color="auto"/>
            <w:left w:val="none" w:sz="0" w:space="0" w:color="auto"/>
            <w:bottom w:val="none" w:sz="0" w:space="0" w:color="auto"/>
            <w:right w:val="none" w:sz="0" w:space="0" w:color="auto"/>
          </w:divBdr>
          <w:divsChild>
            <w:div w:id="1192305754">
              <w:marLeft w:val="0"/>
              <w:marRight w:val="0"/>
              <w:marTop w:val="0"/>
              <w:marBottom w:val="0"/>
              <w:divBdr>
                <w:top w:val="none" w:sz="0" w:space="0" w:color="auto"/>
                <w:left w:val="none" w:sz="0" w:space="0" w:color="auto"/>
                <w:bottom w:val="none" w:sz="0" w:space="0" w:color="auto"/>
                <w:right w:val="none" w:sz="0" w:space="0" w:color="auto"/>
              </w:divBdr>
            </w:div>
            <w:div w:id="787235300">
              <w:marLeft w:val="0"/>
              <w:marRight w:val="0"/>
              <w:marTop w:val="0"/>
              <w:marBottom w:val="0"/>
              <w:divBdr>
                <w:top w:val="none" w:sz="0" w:space="0" w:color="auto"/>
                <w:left w:val="none" w:sz="0" w:space="0" w:color="auto"/>
                <w:bottom w:val="none" w:sz="0" w:space="0" w:color="auto"/>
                <w:right w:val="none" w:sz="0" w:space="0" w:color="auto"/>
              </w:divBdr>
            </w:div>
          </w:divsChild>
        </w:div>
        <w:div w:id="1286816425">
          <w:marLeft w:val="0"/>
          <w:marRight w:val="0"/>
          <w:marTop w:val="120"/>
          <w:marBottom w:val="0"/>
          <w:divBdr>
            <w:top w:val="none" w:sz="0" w:space="0" w:color="auto"/>
            <w:left w:val="none" w:sz="0" w:space="0" w:color="auto"/>
            <w:bottom w:val="none" w:sz="0" w:space="0" w:color="auto"/>
            <w:right w:val="none" w:sz="0" w:space="0" w:color="auto"/>
          </w:divBdr>
          <w:divsChild>
            <w:div w:id="311377251">
              <w:marLeft w:val="0"/>
              <w:marRight w:val="0"/>
              <w:marTop w:val="0"/>
              <w:marBottom w:val="0"/>
              <w:divBdr>
                <w:top w:val="none" w:sz="0" w:space="0" w:color="auto"/>
                <w:left w:val="none" w:sz="0" w:space="0" w:color="auto"/>
                <w:bottom w:val="none" w:sz="0" w:space="0" w:color="auto"/>
                <w:right w:val="none" w:sz="0" w:space="0" w:color="auto"/>
              </w:divBdr>
            </w:div>
            <w:div w:id="657654015">
              <w:marLeft w:val="0"/>
              <w:marRight w:val="0"/>
              <w:marTop w:val="0"/>
              <w:marBottom w:val="0"/>
              <w:divBdr>
                <w:top w:val="none" w:sz="0" w:space="0" w:color="auto"/>
                <w:left w:val="none" w:sz="0" w:space="0" w:color="auto"/>
                <w:bottom w:val="none" w:sz="0" w:space="0" w:color="auto"/>
                <w:right w:val="none" w:sz="0" w:space="0" w:color="auto"/>
              </w:divBdr>
            </w:div>
          </w:divsChild>
        </w:div>
        <w:div w:id="739444125">
          <w:marLeft w:val="0"/>
          <w:marRight w:val="0"/>
          <w:marTop w:val="120"/>
          <w:marBottom w:val="0"/>
          <w:divBdr>
            <w:top w:val="none" w:sz="0" w:space="0" w:color="auto"/>
            <w:left w:val="none" w:sz="0" w:space="0" w:color="auto"/>
            <w:bottom w:val="none" w:sz="0" w:space="0" w:color="auto"/>
            <w:right w:val="none" w:sz="0" w:space="0" w:color="auto"/>
          </w:divBdr>
          <w:divsChild>
            <w:div w:id="2018119199">
              <w:marLeft w:val="0"/>
              <w:marRight w:val="0"/>
              <w:marTop w:val="0"/>
              <w:marBottom w:val="0"/>
              <w:divBdr>
                <w:top w:val="none" w:sz="0" w:space="0" w:color="auto"/>
                <w:left w:val="none" w:sz="0" w:space="0" w:color="auto"/>
                <w:bottom w:val="none" w:sz="0" w:space="0" w:color="auto"/>
                <w:right w:val="none" w:sz="0" w:space="0" w:color="auto"/>
              </w:divBdr>
            </w:div>
            <w:div w:id="13084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560">
      <w:bodyDiv w:val="1"/>
      <w:marLeft w:val="0"/>
      <w:marRight w:val="0"/>
      <w:marTop w:val="0"/>
      <w:marBottom w:val="0"/>
      <w:divBdr>
        <w:top w:val="none" w:sz="0" w:space="0" w:color="auto"/>
        <w:left w:val="none" w:sz="0" w:space="0" w:color="auto"/>
        <w:bottom w:val="none" w:sz="0" w:space="0" w:color="auto"/>
        <w:right w:val="none" w:sz="0" w:space="0" w:color="auto"/>
      </w:divBdr>
    </w:div>
    <w:div w:id="21279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weixin.qq.com/s/8v16JKVUqkMCH5DIlKWm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139</Words>
  <Characters>794</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dc:creator>
  <cp:keywords/>
  <dc:description/>
  <cp:lastModifiedBy>a.kim</cp:lastModifiedBy>
  <cp:revision>24</cp:revision>
  <dcterms:created xsi:type="dcterms:W3CDTF">2023-04-25T03:12:00Z</dcterms:created>
  <dcterms:modified xsi:type="dcterms:W3CDTF">2023-04-26T16:05:00Z</dcterms:modified>
</cp:coreProperties>
</file>