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:rsidTr="003343AB">
        <w:trPr>
          <w:trHeight w:val="281"/>
        </w:trPr>
        <w:tc>
          <w:tcPr>
            <w:tcW w:w="1808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2B2D38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PhD in International Commerce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:rsidTr="003343AB">
        <w:trPr>
          <w:trHeight w:val="281"/>
        </w:trPr>
        <w:tc>
          <w:tcPr>
            <w:tcW w:w="1808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338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4198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F439F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ourses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:rsidR="00BA5CD8" w:rsidRPr="00BA5CD8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2B2D3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B80AAC" w:rsidRDefault="002B2D38" w:rsidP="001E4FD4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 w:rsidR="00F63113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 xml:space="preserve">IAC701 </w:t>
            </w:r>
            <w:bookmarkStart w:id="0" w:name="_GoBack"/>
            <w:bookmarkEnd w:id="0"/>
            <w:r w:rsidR="001E4FD4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Independent Study I</w:t>
            </w: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2B2D38" w:rsidRPr="00307170" w:rsidRDefault="002B2D38" w:rsidP="002B2D3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Thesis Research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 xml:space="preserve">MAJOR 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Required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307"/>
        </w:trPr>
        <w:tc>
          <w:tcPr>
            <w:tcW w:w="2797" w:type="dxa"/>
            <w:vAlign w:val="center"/>
          </w:tcPr>
          <w:p w:rsidR="002B2D38" w:rsidRPr="001E7FE5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1"/>
                <w:szCs w:val="11"/>
              </w:rPr>
            </w:pP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>I</w:t>
            </w:r>
            <w:r w:rsidRPr="001E7FE5">
              <w:rPr>
                <w:rFonts w:ascii="Calibri" w:hAnsi="Calibri" w:cs="Calibri" w:hint="eastAsia"/>
                <w:color w:val="000000" w:themeColor="text1"/>
                <w:sz w:val="11"/>
                <w:szCs w:val="11"/>
              </w:rPr>
              <w:t>AC801</w:t>
            </w: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 xml:space="preserve"> or IAC802 Advanced Research Methods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F439F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E4FD4" w:rsidRPr="00AE739A" w:rsidTr="00331E53">
        <w:trPr>
          <w:trHeight w:val="231"/>
        </w:trPr>
        <w:tc>
          <w:tcPr>
            <w:tcW w:w="2797" w:type="dxa"/>
            <w:vAlign w:val="center"/>
          </w:tcPr>
          <w:p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IDC or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IPS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1E4FD4" w:rsidRPr="00AE739A" w:rsidRDefault="001E4FD4" w:rsidP="001E4F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E4FD4" w:rsidRPr="00AE739A" w:rsidTr="00331E53">
        <w:trPr>
          <w:trHeight w:val="246"/>
        </w:trPr>
        <w:tc>
          <w:tcPr>
            <w:tcW w:w="2797" w:type="dxa"/>
            <w:vAlign w:val="center"/>
          </w:tcPr>
          <w:p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IDC or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IPS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1E4FD4" w:rsidRPr="00AE739A" w:rsidRDefault="001E4FD4" w:rsidP="001E4F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12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Advanced Seminar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31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7 (6</w:t>
            </w: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:rsidTr="00331E53">
        <w:trPr>
          <w:trHeight w:val="292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1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:rsidTr="00331E53">
        <w:trPr>
          <w:trHeight w:val="246"/>
        </w:trPr>
        <w:tc>
          <w:tcPr>
            <w:tcW w:w="2797" w:type="dxa"/>
            <w:vAlign w:val="center"/>
          </w:tcPr>
          <w:p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BF435F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37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36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:rsidR="00F3518F" w:rsidRPr="00BF435F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:rsidR="00205485" w:rsidRPr="00C271D1" w:rsidRDefault="00B80AAC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:rsidR="00202A69" w:rsidRDefault="00B80AAC" w:rsidP="00B80AAC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:rsidR="00B80AAC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FBDA6E" wp14:editId="1FF7A10E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3295650" cy="25050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EA498F" wp14:editId="2C14EAFC">
            <wp:simplePos x="0" y="0"/>
            <wp:positionH relativeFrom="column">
              <wp:posOffset>3497580</wp:posOffset>
            </wp:positionH>
            <wp:positionV relativeFrom="paragraph">
              <wp:posOffset>156845</wp:posOffset>
            </wp:positionV>
            <wp:extent cx="3219450" cy="2707005"/>
            <wp:effectExtent l="0" t="0" r="0" b="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5485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8AE60B" wp14:editId="0FA82C09">
                <wp:simplePos x="0" y="0"/>
                <wp:positionH relativeFrom="column">
                  <wp:posOffset>-64770</wp:posOffset>
                </wp:positionH>
                <wp:positionV relativeFrom="paragraph">
                  <wp:posOffset>2762885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E60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.1pt;margin-top:217.5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40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C271D1" w:rsidRPr="004373C8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C271D1" w:rsidRPr="004373C8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:rsidR="0048231A" w:rsidRPr="00C271D1" w:rsidRDefault="004373C8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sectPr w:rsidR="0048231A" w:rsidRPr="00C271D1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46" w:rsidRDefault="00361046" w:rsidP="004E62A1">
      <w:pPr>
        <w:spacing w:after="0" w:line="240" w:lineRule="auto"/>
      </w:pPr>
      <w:r>
        <w:separator/>
      </w:r>
    </w:p>
  </w:endnote>
  <w:endnote w:type="continuationSeparator" w:id="0">
    <w:p w:rsidR="00361046" w:rsidRDefault="00361046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46" w:rsidRDefault="00361046" w:rsidP="004E62A1">
      <w:pPr>
        <w:spacing w:after="0" w:line="240" w:lineRule="auto"/>
      </w:pPr>
      <w:r>
        <w:separator/>
      </w:r>
    </w:p>
  </w:footnote>
  <w:footnote w:type="continuationSeparator" w:id="0">
    <w:p w:rsidR="00361046" w:rsidRDefault="00361046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05365E"/>
    <w:rsid w:val="000E4C14"/>
    <w:rsid w:val="00150D62"/>
    <w:rsid w:val="001E4FD4"/>
    <w:rsid w:val="00202A69"/>
    <w:rsid w:val="00205485"/>
    <w:rsid w:val="00285484"/>
    <w:rsid w:val="002B2D38"/>
    <w:rsid w:val="00307170"/>
    <w:rsid w:val="0031559F"/>
    <w:rsid w:val="00331E53"/>
    <w:rsid w:val="003343AB"/>
    <w:rsid w:val="00361046"/>
    <w:rsid w:val="003E3369"/>
    <w:rsid w:val="004373C8"/>
    <w:rsid w:val="0047463F"/>
    <w:rsid w:val="0048231A"/>
    <w:rsid w:val="004A7F03"/>
    <w:rsid w:val="004E62A1"/>
    <w:rsid w:val="00570EC0"/>
    <w:rsid w:val="00640696"/>
    <w:rsid w:val="00643A3A"/>
    <w:rsid w:val="006C6B57"/>
    <w:rsid w:val="006D327D"/>
    <w:rsid w:val="006D531F"/>
    <w:rsid w:val="00734D24"/>
    <w:rsid w:val="007865C5"/>
    <w:rsid w:val="00794AFA"/>
    <w:rsid w:val="007D3212"/>
    <w:rsid w:val="00882845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271D1"/>
    <w:rsid w:val="00C73A8D"/>
    <w:rsid w:val="00C97F36"/>
    <w:rsid w:val="00D373A2"/>
    <w:rsid w:val="00D60E68"/>
    <w:rsid w:val="00DD1EE9"/>
    <w:rsid w:val="00DE07B7"/>
    <w:rsid w:val="00E572B8"/>
    <w:rsid w:val="00EE47FA"/>
    <w:rsid w:val="00EF0A8B"/>
    <w:rsid w:val="00F13C3B"/>
    <w:rsid w:val="00F3518F"/>
    <w:rsid w:val="00F5482F"/>
    <w:rsid w:val="00F60CC9"/>
    <w:rsid w:val="00F63113"/>
    <w:rsid w:val="00F66766"/>
    <w:rsid w:val="00FC6AE4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ECEA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국제대학원 행정실[ 공용 / 국제대학원행정실 ]</cp:lastModifiedBy>
  <cp:revision>3</cp:revision>
  <cp:lastPrinted>2023-07-21T02:20:00Z</cp:lastPrinted>
  <dcterms:created xsi:type="dcterms:W3CDTF">2023-07-21T06:41:00Z</dcterms:created>
  <dcterms:modified xsi:type="dcterms:W3CDTF">2023-07-21T06:43:00Z</dcterms:modified>
</cp:coreProperties>
</file>