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83E2" w14:textId="7B65027D" w:rsidR="00A35735" w:rsidRDefault="00310E64" w:rsidP="00A35735">
      <w:pPr>
        <w:pStyle w:val="a5"/>
        <w:rPr>
          <w:rFonts w:ascii="맑은 고딕" w:eastAsia="맑은 고딕" w:hAnsi="맑은 고딕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맑은 고딕" w:eastAsia="맑은 고딕" w:hAnsi="맑은 고딕" w:hint="eastAsia"/>
          <w:b/>
          <w:bCs/>
          <w:color w:val="333333"/>
          <w:sz w:val="30"/>
          <w:szCs w:val="30"/>
          <w:shd w:val="clear" w:color="auto" w:fill="FFFFFF"/>
        </w:rPr>
        <w:t>[월드비전] 국제구호/취약지역사업팀 KOICA 인도적지원 그랜트 사업 담당자 (본부 근무) 채용 (~7/1)</w:t>
      </w:r>
    </w:p>
    <w:p w14:paraId="078A65B9" w14:textId="77777777" w:rsidR="00A35735" w:rsidRDefault="00A35735" w:rsidP="00A35735">
      <w:pPr>
        <w:pStyle w:val="a5"/>
        <w:rPr>
          <w:rFonts w:ascii="맑은 고딕" w:eastAsia="맑은 고딕" w:hAnsi="맑은 고딕"/>
          <w:b/>
          <w:bCs/>
          <w:color w:val="333333"/>
          <w:sz w:val="30"/>
          <w:szCs w:val="30"/>
          <w:shd w:val="clear" w:color="auto" w:fill="FFFFFF"/>
        </w:rPr>
      </w:pPr>
    </w:p>
    <w:p w14:paraId="2B5706EA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2827838_9" w:hAnsi="2827838_9"/>
          <w:color w:val="333333"/>
          <w:sz w:val="18"/>
          <w:szCs w:val="18"/>
        </w:rPr>
      </w:pPr>
      <w:r>
        <w:rPr>
          <w:rFonts w:ascii="나눔고딕" w:eastAsia="나눔고딕" w:hAnsi="나눔고딕" w:hint="eastAsia"/>
          <w:b/>
          <w:bCs/>
          <w:color w:val="333333"/>
          <w:sz w:val="20"/>
          <w:szCs w:val="20"/>
        </w:rPr>
        <w:t>1. 모집부문</w:t>
      </w:r>
    </w:p>
    <w:p w14:paraId="44B10FDB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1) 모집절차: 채용공고 → 서류전형 → 온라인 인성 검사 → 면접전형(PT 및 영어면접 포함) → 최종 합격예정자 선정</w:t>
      </w:r>
    </w:p>
    <w:p w14:paraId="57BA1E06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2) 구분: 계약직</w:t>
      </w:r>
    </w:p>
    <w:p w14:paraId="1A1EA160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3) 채용인원: 1명(신입 또는 경력)</w:t>
      </w:r>
    </w:p>
    <w:p w14:paraId="2421A782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4) 계약기간: 2021년 8월 1일 ~ 2023년 12월 31일(2년 5개월)*</w:t>
      </w:r>
    </w:p>
    <w:p w14:paraId="3A23F294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                    *사업결과보고를 위해 필요시 추가 연장 논의가 있을 수 있음(최대 2개월 예정)</w:t>
      </w:r>
    </w:p>
    <w:p w14:paraId="101DF521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2827838_9" w:hAnsi="2827838_9" w:hint="eastAsia"/>
          <w:color w:val="333333"/>
          <w:sz w:val="18"/>
          <w:szCs w:val="18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 </w:t>
      </w:r>
    </w:p>
    <w:p w14:paraId="6851B2E6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2827838_9" w:hAnsi="2827838_9"/>
          <w:color w:val="333333"/>
          <w:sz w:val="18"/>
          <w:szCs w:val="18"/>
        </w:rPr>
      </w:pPr>
      <w:r>
        <w:rPr>
          <w:rFonts w:ascii="나눔고딕" w:eastAsia="나눔고딕" w:hAnsi="나눔고딕" w:hint="eastAsia"/>
          <w:b/>
          <w:bCs/>
          <w:color w:val="333333"/>
          <w:sz w:val="20"/>
          <w:szCs w:val="20"/>
        </w:rPr>
        <w:t>2. 해당직무</w:t>
      </w:r>
    </w:p>
    <w:p w14:paraId="21491F70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◎ KOICA 인도적 지원 그랜트 사업 담당자 (본부 근무)</w:t>
      </w:r>
    </w:p>
    <w:p w14:paraId="0D47C529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1) </w:t>
      </w:r>
      <w:proofErr w:type="spellStart"/>
      <w:r>
        <w:rPr>
          <w:rFonts w:ascii="나눔고딕" w:eastAsia="나눔고딕" w:hAnsi="나눔고딕" w:hint="eastAsia"/>
          <w:color w:val="333333"/>
          <w:sz w:val="20"/>
          <w:szCs w:val="20"/>
        </w:rPr>
        <w:t>코이카</w:t>
      </w:r>
      <w:proofErr w:type="spellEnd"/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 인도적지원 사업 운영, 성과관리 등 현장 업무 지원 및 한국 행정 담당</w:t>
      </w:r>
    </w:p>
    <w:p w14:paraId="15637596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2) 그랜트 사업 재무보고 총괄 및 </w:t>
      </w:r>
      <w:proofErr w:type="spellStart"/>
      <w:r>
        <w:rPr>
          <w:rFonts w:ascii="나눔고딕" w:eastAsia="나눔고딕" w:hAnsi="나눔고딕" w:hint="eastAsia"/>
          <w:color w:val="333333"/>
          <w:sz w:val="20"/>
          <w:szCs w:val="20"/>
        </w:rPr>
        <w:t>코이카</w:t>
      </w:r>
      <w:proofErr w:type="spellEnd"/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 본부 연락 담당과 정부사업 대외활동</w:t>
      </w:r>
    </w:p>
    <w:p w14:paraId="23A2BE1B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3) 그랜트 신규사업 </w:t>
      </w:r>
      <w:proofErr w:type="spellStart"/>
      <w:r>
        <w:rPr>
          <w:rFonts w:ascii="나눔고딕" w:eastAsia="나눔고딕" w:hAnsi="나눔고딕" w:hint="eastAsia"/>
          <w:color w:val="333333"/>
          <w:sz w:val="20"/>
          <w:szCs w:val="20"/>
        </w:rPr>
        <w:t>개발시</w:t>
      </w:r>
      <w:proofErr w:type="spellEnd"/>
      <w:r>
        <w:rPr>
          <w:rFonts w:ascii="나눔고딕" w:eastAsia="나눔고딕" w:hAnsi="나눔고딕" w:hint="eastAsia"/>
          <w:color w:val="333333"/>
          <w:sz w:val="20"/>
          <w:szCs w:val="20"/>
        </w:rPr>
        <w:t>, 신규사업제안서 작성 등 지원</w:t>
      </w:r>
    </w:p>
    <w:p w14:paraId="3563D7A5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4) 그랜트 외 인도적 지원사업 </w:t>
      </w:r>
      <w:proofErr w:type="spellStart"/>
      <w:r>
        <w:rPr>
          <w:rFonts w:ascii="나눔고딕" w:eastAsia="나눔고딕" w:hAnsi="나눔고딕" w:hint="eastAsia"/>
          <w:color w:val="333333"/>
          <w:sz w:val="20"/>
          <w:szCs w:val="20"/>
        </w:rPr>
        <w:t>비정기</w:t>
      </w:r>
      <w:proofErr w:type="spellEnd"/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 사업 개발 및 관리 담당</w:t>
      </w:r>
    </w:p>
    <w:p w14:paraId="52549381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</w:p>
    <w:p w14:paraId="11ABAF68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b/>
          <w:bCs/>
          <w:color w:val="333333"/>
          <w:sz w:val="20"/>
          <w:szCs w:val="20"/>
        </w:rPr>
        <w:t>3. 지원자격</w:t>
      </w:r>
    </w:p>
    <w:p w14:paraId="0274DFB5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◎기본요건</w:t>
      </w:r>
    </w:p>
    <w:p w14:paraId="58B6DBB3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1)「</w:t>
      </w:r>
      <w:proofErr w:type="spellStart"/>
      <w:r>
        <w:rPr>
          <w:rFonts w:ascii="나눔고딕" w:eastAsia="나눔고딕" w:hAnsi="나눔고딕" w:hint="eastAsia"/>
          <w:color w:val="333333"/>
          <w:sz w:val="20"/>
          <w:szCs w:val="20"/>
        </w:rPr>
        <w:t>사회복지사업법」상</w:t>
      </w:r>
      <w:proofErr w:type="spellEnd"/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 종사자 결격사유 없으며, 국외여행에 결격사유가 없는 자</w:t>
      </w:r>
    </w:p>
    <w:p w14:paraId="7A173DAA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2) 본회 아동보호정책에 위배되지 않는 자</w:t>
      </w:r>
    </w:p>
    <w:p w14:paraId="68A59938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3) 남자의 경우 </w:t>
      </w:r>
      <w:proofErr w:type="spellStart"/>
      <w:r>
        <w:rPr>
          <w:rFonts w:ascii="나눔고딕" w:eastAsia="나눔고딕" w:hAnsi="나눔고딕" w:hint="eastAsia"/>
          <w:color w:val="333333"/>
          <w:sz w:val="20"/>
          <w:szCs w:val="20"/>
        </w:rPr>
        <w:t>군필자</w:t>
      </w:r>
      <w:proofErr w:type="spellEnd"/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 또는 면제자</w:t>
      </w:r>
    </w:p>
    <w:p w14:paraId="33F3D9ED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4) 취업보호대상자(국가보훈대상자, 장애인)는 관계법에 의해 우대</w:t>
      </w:r>
    </w:p>
    <w:p w14:paraId="2CFC381C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5) 서류접수 마감일 기준 지원자격 </w:t>
      </w:r>
      <w:proofErr w:type="spellStart"/>
      <w:r>
        <w:rPr>
          <w:rFonts w:ascii="나눔고딕" w:eastAsia="나눔고딕" w:hAnsi="나눔고딕" w:hint="eastAsia"/>
          <w:color w:val="333333"/>
          <w:sz w:val="20"/>
          <w:szCs w:val="20"/>
        </w:rPr>
        <w:t>충족자</w:t>
      </w:r>
      <w:proofErr w:type="spellEnd"/>
    </w:p>
    <w:p w14:paraId="630149EF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6) NGO 또는 월드비전에 대한 이해가 </w:t>
      </w:r>
      <w:proofErr w:type="spellStart"/>
      <w:r>
        <w:rPr>
          <w:rFonts w:ascii="나눔고딕" w:eastAsia="나눔고딕" w:hAnsi="나눔고딕" w:hint="eastAsia"/>
          <w:color w:val="333333"/>
          <w:sz w:val="20"/>
          <w:szCs w:val="20"/>
        </w:rPr>
        <w:t>있는자</w:t>
      </w:r>
      <w:proofErr w:type="spellEnd"/>
    </w:p>
    <w:p w14:paraId="437E45C4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</w:p>
    <w:p w14:paraId="5E475847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◎직무요건</w:t>
      </w:r>
    </w:p>
    <w:p w14:paraId="72128118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[신입/경력 공통]</w:t>
      </w:r>
    </w:p>
    <w:p w14:paraId="4AEF65BC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1) 학력: 학사 이상 </w:t>
      </w:r>
    </w:p>
    <w:p w14:paraId="5D1ECC6A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2) 전공: 무관 </w:t>
      </w:r>
    </w:p>
    <w:p w14:paraId="0194E6AA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3) 인도적 지원 및 개발 사업 수행이 가능한 영어 커뮤니케이션 능력 보유 필수</w:t>
      </w:r>
    </w:p>
    <w:p w14:paraId="4861A74D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4) 국제구호개발 NGO에 대한 이해와 월드비전 가치에 대한 사명과 열정이 있는 자</w:t>
      </w:r>
    </w:p>
    <w:p w14:paraId="655C20DE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5) 인도적 지원 및 개발사업 관리 경험이 있는 자  </w:t>
      </w:r>
    </w:p>
    <w:p w14:paraId="1A65DF89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br/>
      </w:r>
    </w:p>
    <w:p w14:paraId="513D3A0C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◎우대요건</w:t>
      </w:r>
    </w:p>
    <w:p w14:paraId="34E8CFCD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1) KOICA 정부 그랜트 사업 관리 경험자</w:t>
      </w:r>
    </w:p>
    <w:p w14:paraId="6278C576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2) 인도적 지원 현장에서 구호사업 개발 및 관리 경험이 있는 자</w:t>
      </w:r>
    </w:p>
    <w:p w14:paraId="4E3C1F7A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3) 생계지원 및 평화/보호 사업에 대한 지식과 경험이 </w:t>
      </w:r>
      <w:proofErr w:type="spellStart"/>
      <w:r>
        <w:rPr>
          <w:rFonts w:ascii="나눔고딕" w:eastAsia="나눔고딕" w:hAnsi="나눔고딕" w:hint="eastAsia"/>
          <w:color w:val="333333"/>
          <w:sz w:val="20"/>
          <w:szCs w:val="20"/>
        </w:rPr>
        <w:t>있는자</w:t>
      </w:r>
      <w:proofErr w:type="spellEnd"/>
    </w:p>
    <w:p w14:paraId="73905C77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2827838_9" w:hAnsi="2827838_9" w:hint="eastAsia"/>
          <w:color w:val="333333"/>
          <w:sz w:val="18"/>
          <w:szCs w:val="18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 </w:t>
      </w:r>
    </w:p>
    <w:p w14:paraId="04383692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2827838_9" w:hAnsi="2827838_9"/>
          <w:color w:val="333333"/>
          <w:sz w:val="18"/>
          <w:szCs w:val="18"/>
        </w:rPr>
      </w:pPr>
      <w:r>
        <w:rPr>
          <w:rFonts w:ascii="나눔고딕" w:eastAsia="나눔고딕" w:hAnsi="나눔고딕" w:hint="eastAsia"/>
          <w:b/>
          <w:bCs/>
          <w:color w:val="333333"/>
          <w:sz w:val="20"/>
          <w:szCs w:val="20"/>
        </w:rPr>
        <w:lastRenderedPageBreak/>
        <w:t>4. 근무조건</w:t>
      </w:r>
    </w:p>
    <w:p w14:paraId="7B9243E5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1) </w:t>
      </w:r>
      <w:proofErr w:type="gramStart"/>
      <w:r>
        <w:rPr>
          <w:rFonts w:ascii="나눔고딕" w:eastAsia="나눔고딕" w:hAnsi="나눔고딕" w:hint="eastAsia"/>
          <w:color w:val="333333"/>
          <w:sz w:val="20"/>
          <w:szCs w:val="20"/>
        </w:rPr>
        <w:t>급여수준 :</w:t>
      </w:r>
      <w:proofErr w:type="gramEnd"/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 내부 기준에 따름</w:t>
      </w:r>
    </w:p>
    <w:p w14:paraId="3543A59F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2) </w:t>
      </w:r>
      <w:proofErr w:type="gramStart"/>
      <w:r>
        <w:rPr>
          <w:rFonts w:ascii="나눔고딕" w:eastAsia="나눔고딕" w:hAnsi="나눔고딕" w:hint="eastAsia"/>
          <w:color w:val="333333"/>
          <w:sz w:val="20"/>
          <w:szCs w:val="20"/>
        </w:rPr>
        <w:t>경력산정 :</w:t>
      </w:r>
      <w:proofErr w:type="gramEnd"/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 3년 이상 (단, 기업 별 1년 이상 경력이 합산 3년 이상 되어야 함, 경력산정은 지원 직무 연관성을 기반으로 산정)</w:t>
      </w:r>
    </w:p>
    <w:p w14:paraId="7F35A14B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2827838_9" w:hAnsi="2827838_9" w:hint="eastAsia"/>
          <w:color w:val="333333"/>
          <w:sz w:val="18"/>
          <w:szCs w:val="18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 </w:t>
      </w:r>
    </w:p>
    <w:p w14:paraId="4779C6F6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2827838_9" w:hAnsi="2827838_9"/>
          <w:color w:val="333333"/>
          <w:sz w:val="18"/>
          <w:szCs w:val="18"/>
        </w:rPr>
      </w:pPr>
      <w:r>
        <w:rPr>
          <w:rStyle w:val="a6"/>
          <w:rFonts w:ascii="나눔고딕" w:eastAsia="나눔고딕" w:hAnsi="나눔고딕" w:hint="eastAsia"/>
          <w:color w:val="333333"/>
          <w:sz w:val="20"/>
          <w:szCs w:val="20"/>
        </w:rPr>
        <w:t>5. 전형일정</w:t>
      </w:r>
    </w:p>
    <w:p w14:paraId="25D2AA01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1) 서류접수: 6/18(금) ~ 7/1(목) 17:00 </w:t>
      </w:r>
    </w:p>
    <w:p w14:paraId="1DD0ABA7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2) 서류전형 합격자 및 면접 대상자 발표: 7/9(금) 예정</w:t>
      </w:r>
    </w:p>
    <w:p w14:paraId="6955DD7D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3) 온라인 인성 검사 및 PT과제 </w:t>
      </w:r>
      <w:proofErr w:type="gramStart"/>
      <w:r>
        <w:rPr>
          <w:rFonts w:ascii="나눔고딕" w:eastAsia="나눔고딕" w:hAnsi="나눔고딕" w:hint="eastAsia"/>
          <w:color w:val="333333"/>
          <w:sz w:val="20"/>
          <w:szCs w:val="20"/>
        </w:rPr>
        <w:t>제출 :</w:t>
      </w:r>
      <w:proofErr w:type="gramEnd"/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 7/9(금)~7/12(월) 예정 </w:t>
      </w:r>
    </w:p>
    <w:p w14:paraId="1E1EEA9D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4) 필기 및 면접 </w:t>
      </w:r>
      <w:proofErr w:type="gramStart"/>
      <w:r>
        <w:rPr>
          <w:rFonts w:ascii="나눔고딕" w:eastAsia="나눔고딕" w:hAnsi="나눔고딕" w:hint="eastAsia"/>
          <w:color w:val="333333"/>
          <w:sz w:val="20"/>
          <w:szCs w:val="20"/>
        </w:rPr>
        <w:t>전형 :</w:t>
      </w:r>
      <w:proofErr w:type="gramEnd"/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 7/15(목) 예정</w:t>
      </w:r>
    </w:p>
    <w:p w14:paraId="231B5996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5) 최종합격자 발표: 7/22(목) 예정</w:t>
      </w:r>
    </w:p>
    <w:p w14:paraId="6B488D15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6) 발령 </w:t>
      </w:r>
      <w:proofErr w:type="gramStart"/>
      <w:r>
        <w:rPr>
          <w:rFonts w:ascii="나눔고딕" w:eastAsia="나눔고딕" w:hAnsi="나눔고딕" w:hint="eastAsia"/>
          <w:color w:val="333333"/>
          <w:sz w:val="20"/>
          <w:szCs w:val="20"/>
        </w:rPr>
        <w:t>일자 :</w:t>
      </w:r>
      <w:proofErr w:type="gramEnd"/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 8/1</w:t>
      </w:r>
    </w:p>
    <w:p w14:paraId="5959444E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</w:rPr>
        <w:t>* 상기 일정은 본 기관 사정 및 코로나 추이에 따라 변경될 수 있음</w:t>
      </w:r>
      <w:r>
        <w:rPr>
          <w:rFonts w:ascii="맑은 고딕" w:eastAsia="맑은 고딕" w:hAnsi="맑은 고딕" w:hint="eastAsia"/>
          <w:color w:val="333333"/>
          <w:sz w:val="18"/>
          <w:szCs w:val="18"/>
        </w:rPr>
        <w:t> </w:t>
      </w:r>
      <w:r>
        <w:rPr>
          <w:rFonts w:ascii="맑은 고딕" w:eastAsia="맑은 고딕" w:hAnsi="맑은 고딕" w:hint="eastAsia"/>
          <w:b/>
          <w:bCs/>
          <w:color w:val="333333"/>
          <w:sz w:val="18"/>
          <w:szCs w:val="18"/>
        </w:rPr>
        <w:t> </w:t>
      </w:r>
    </w:p>
    <w:p w14:paraId="509E50E8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맑은 고딕" w:eastAsia="맑은 고딕" w:hAnsi="맑은 고딕" w:hint="eastAsia"/>
          <w:b/>
          <w:bCs/>
          <w:color w:val="333333"/>
          <w:sz w:val="18"/>
          <w:szCs w:val="18"/>
        </w:rPr>
        <w:br/>
      </w:r>
    </w:p>
    <w:p w14:paraId="6492B5B0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b/>
          <w:bCs/>
          <w:color w:val="333333"/>
          <w:sz w:val="20"/>
          <w:szCs w:val="20"/>
        </w:rPr>
        <w:t>6. 기타</w:t>
      </w:r>
    </w:p>
    <w:p w14:paraId="6B50FFDF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◎ 채용공고 페이지 내 입사지원만 인정 (방문 또는 이메일 접수 </w:t>
      </w:r>
      <w:proofErr w:type="gramStart"/>
      <w:r>
        <w:rPr>
          <w:rFonts w:ascii="나눔고딕" w:eastAsia="나눔고딕" w:hAnsi="나눔고딕" w:hint="eastAsia"/>
          <w:color w:val="333333"/>
          <w:sz w:val="20"/>
          <w:szCs w:val="20"/>
        </w:rPr>
        <w:t>불가 /</w:t>
      </w:r>
      <w:proofErr w:type="gramEnd"/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 6개월 이내 촬영한 반명함판 사진첨부)</w:t>
      </w:r>
      <w:r>
        <w:rPr>
          <w:rFonts w:ascii="맑은 고딕" w:eastAsia="맑은 고딕" w:hAnsi="맑은 고딕" w:hint="eastAsia"/>
          <w:color w:val="333333"/>
          <w:sz w:val="23"/>
          <w:szCs w:val="23"/>
        </w:rPr>
        <w:t> </w:t>
      </w:r>
    </w:p>
    <w:p w14:paraId="1D74ED2C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◎ 채용공고 페이지 링크: </w:t>
      </w:r>
      <w:hyperlink r:id="rId4" w:history="1">
        <w:r>
          <w:rPr>
            <w:rStyle w:val="a4"/>
            <w:rFonts w:ascii="나눔고딕" w:eastAsia="나눔고딕" w:hAnsi="나눔고딕" w:hint="eastAsia"/>
            <w:color w:val="000000"/>
            <w:sz w:val="20"/>
            <w:szCs w:val="20"/>
          </w:rPr>
          <w:t>http://careers.worldvision.or.kr/#</w:t>
        </w:r>
      </w:hyperlink>
    </w:p>
    <w:p w14:paraId="29BB7ED6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b/>
          <w:bCs/>
          <w:color w:val="333333"/>
          <w:sz w:val="20"/>
          <w:szCs w:val="20"/>
        </w:rPr>
        <w:br/>
      </w:r>
    </w:p>
    <w:p w14:paraId="18FDA705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b/>
          <w:bCs/>
          <w:color w:val="333333"/>
          <w:sz w:val="20"/>
          <w:szCs w:val="20"/>
        </w:rPr>
        <w:t>7. 문의처</w:t>
      </w:r>
      <w:r>
        <w:rPr>
          <w:rFonts w:ascii="맑은 고딕" w:eastAsia="맑은 고딕" w:hAnsi="맑은 고딕" w:hint="eastAsia"/>
          <w:color w:val="333333"/>
          <w:sz w:val="23"/>
          <w:szCs w:val="23"/>
        </w:rPr>
        <w:t> </w:t>
      </w:r>
    </w:p>
    <w:p w14:paraId="55FD2509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◎ 월드비전 </w:t>
      </w:r>
      <w:proofErr w:type="spellStart"/>
      <w:r>
        <w:rPr>
          <w:rFonts w:ascii="나눔고딕" w:eastAsia="나눔고딕" w:hAnsi="나눔고딕" w:hint="eastAsia"/>
          <w:color w:val="333333"/>
          <w:sz w:val="20"/>
          <w:szCs w:val="20"/>
        </w:rPr>
        <w:t>피플팀</w:t>
      </w:r>
      <w:proofErr w:type="spellEnd"/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 02)2078-7108</w:t>
      </w:r>
    </w:p>
    <w:p w14:paraId="6B82A947" w14:textId="77777777" w:rsidR="00310E64" w:rsidRDefault="00310E64" w:rsidP="00310E64">
      <w:pPr>
        <w:pStyle w:val="a3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333333"/>
          <w:sz w:val="23"/>
          <w:szCs w:val="23"/>
        </w:rPr>
      </w:pPr>
      <w:r>
        <w:rPr>
          <w:rFonts w:ascii="나눔고딕" w:eastAsia="나눔고딕" w:hAnsi="나눔고딕" w:hint="eastAsia"/>
          <w:color w:val="333333"/>
          <w:sz w:val="20"/>
          <w:szCs w:val="20"/>
        </w:rPr>
        <w:t>◎ </w:t>
      </w:r>
      <w:proofErr w:type="gramStart"/>
      <w:r>
        <w:rPr>
          <w:rFonts w:ascii="나눔고딕" w:eastAsia="나눔고딕" w:hAnsi="나눔고딕" w:hint="eastAsia"/>
          <w:color w:val="333333"/>
          <w:sz w:val="20"/>
          <w:szCs w:val="20"/>
        </w:rPr>
        <w:t>문의시간 :</w:t>
      </w:r>
      <w:proofErr w:type="gramEnd"/>
      <w:r>
        <w:rPr>
          <w:rFonts w:ascii="나눔고딕" w:eastAsia="나눔고딕" w:hAnsi="나눔고딕" w:hint="eastAsia"/>
          <w:color w:val="333333"/>
          <w:sz w:val="20"/>
          <w:szCs w:val="20"/>
        </w:rPr>
        <w:t xml:space="preserve"> 월~금 09:00 ~ 17:00</w:t>
      </w:r>
    </w:p>
    <w:p w14:paraId="49523C44" w14:textId="77777777" w:rsidR="00A35735" w:rsidRDefault="00A35735"/>
    <w:sectPr w:rsidR="00A357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2827838_9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35"/>
    <w:rsid w:val="00310E64"/>
    <w:rsid w:val="00A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F32B"/>
  <w15:chartTrackingRefBased/>
  <w15:docId w15:val="{D9F6D538-976B-40A5-A790-B2DFA786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3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35735"/>
    <w:rPr>
      <w:color w:val="0563C1" w:themeColor="hyperlink"/>
      <w:u w:val="single"/>
    </w:rPr>
  </w:style>
  <w:style w:type="paragraph" w:styleId="a5">
    <w:name w:val="No Spacing"/>
    <w:uiPriority w:val="1"/>
    <w:qFormat/>
    <w:rsid w:val="00A35735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Strong"/>
    <w:basedOn w:val="a0"/>
    <w:uiPriority w:val="22"/>
    <w:qFormat/>
    <w:rsid w:val="00A35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reers.worldvision.or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Ah Ra</dc:creator>
  <cp:keywords/>
  <dc:description/>
  <cp:lastModifiedBy>Cho Ah Ra</cp:lastModifiedBy>
  <cp:revision>2</cp:revision>
  <dcterms:created xsi:type="dcterms:W3CDTF">2021-06-18T08:36:00Z</dcterms:created>
  <dcterms:modified xsi:type="dcterms:W3CDTF">2021-06-18T08:36:00Z</dcterms:modified>
</cp:coreProperties>
</file>