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F3B2" w14:textId="5BFD5FD7" w:rsidR="00B1324F" w:rsidRPr="00372B66" w:rsidRDefault="00B1324F" w:rsidP="005B4892">
      <w:pPr>
        <w:jc w:val="center"/>
        <w:rPr>
          <w:rFonts w:ascii="Malgun Gothic" w:eastAsia="Malgun Gothic" w:hAnsi="Malgun Gothic"/>
          <w:b/>
          <w:bCs/>
        </w:rPr>
      </w:pPr>
      <w:r w:rsidRPr="00372B66">
        <w:rPr>
          <w:rFonts w:ascii="Malgun Gothic" w:eastAsia="Malgun Gothic" w:hAnsi="Malgun Gothic" w:hint="eastAsia"/>
          <w:b/>
          <w:bCs/>
        </w:rPr>
        <w:t xml:space="preserve">서울대학교 </w:t>
      </w:r>
      <w:r w:rsidR="00C96D2A" w:rsidRPr="00372B66">
        <w:rPr>
          <w:rFonts w:ascii="Malgun Gothic" w:eastAsia="Malgun Gothic" w:hAnsi="Malgun Gothic" w:hint="eastAsia"/>
          <w:b/>
          <w:bCs/>
        </w:rPr>
        <w:t>국제학연구소</w:t>
      </w:r>
      <w:r w:rsidR="00F911C6">
        <w:rPr>
          <w:rFonts w:ascii="Malgun Gothic" w:eastAsia="Malgun Gothic" w:hAnsi="Malgun Gothic" w:hint="eastAsia"/>
          <w:b/>
          <w:bCs/>
        </w:rPr>
        <w:t xml:space="preserve"> </w:t>
      </w:r>
      <w:r w:rsidRPr="00372B66">
        <w:rPr>
          <w:rFonts w:ascii="Malgun Gothic" w:eastAsia="Malgun Gothic" w:hAnsi="Malgun Gothic" w:hint="eastAsia"/>
          <w:b/>
          <w:bCs/>
        </w:rPr>
        <w:t>국제이주와포용사회센터</w:t>
      </w:r>
    </w:p>
    <w:p w14:paraId="33C4C78F" w14:textId="35A09DEE" w:rsidR="005B4892" w:rsidRPr="005F238F" w:rsidRDefault="005B4892" w:rsidP="00C201AE">
      <w:pPr>
        <w:jc w:val="center"/>
        <w:rPr>
          <w:rFonts w:ascii="Malgun Gothic" w:eastAsia="Malgun Gothic" w:hAnsi="Malgun Gothic"/>
          <w:b/>
          <w:bCs/>
          <w:sz w:val="16"/>
          <w:szCs w:val="16"/>
        </w:rPr>
      </w:pPr>
      <w:r w:rsidRPr="005F238F">
        <w:rPr>
          <w:rFonts w:ascii="Malgun Gothic" w:eastAsia="Malgun Gothic" w:hAnsi="Malgun Gothic"/>
          <w:b/>
          <w:bCs/>
          <w:sz w:val="16"/>
          <w:szCs w:val="16"/>
        </w:rPr>
        <w:t>Center for Transnational Migration and Social Inclusion,</w:t>
      </w:r>
      <w:r w:rsidR="00C201AE" w:rsidRPr="005F238F">
        <w:rPr>
          <w:rFonts w:ascii="Malgun Gothic" w:eastAsia="Malgun Gothic" w:hAnsi="Malgun Gothic"/>
          <w:b/>
          <w:bCs/>
          <w:sz w:val="16"/>
          <w:szCs w:val="16"/>
        </w:rPr>
        <w:t xml:space="preserve"> </w:t>
      </w:r>
      <w:r w:rsidRPr="005F238F">
        <w:rPr>
          <w:rFonts w:ascii="Malgun Gothic" w:eastAsia="Malgun Gothic" w:hAnsi="Malgun Gothic"/>
          <w:b/>
          <w:bCs/>
          <w:sz w:val="16"/>
          <w:szCs w:val="16"/>
        </w:rPr>
        <w:t>Seoul National University</w:t>
      </w:r>
    </w:p>
    <w:p w14:paraId="444536A4" w14:textId="6A5D3928" w:rsidR="00B1324F" w:rsidRPr="00163BA1" w:rsidRDefault="00590E1D" w:rsidP="00163BA1">
      <w:pPr>
        <w:jc w:val="center"/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 w:hint="eastAsia"/>
          <w:b/>
          <w:bCs/>
        </w:rPr>
        <w:t>연구</w:t>
      </w:r>
      <w:r w:rsidR="00866184" w:rsidRPr="00372B66">
        <w:rPr>
          <w:rFonts w:ascii="Malgun Gothic" w:eastAsia="Malgun Gothic" w:hAnsi="Malgun Gothic" w:hint="eastAsia"/>
          <w:b/>
          <w:bCs/>
        </w:rPr>
        <w:t>원</w:t>
      </w:r>
      <w:r w:rsidR="00AE4DAB">
        <w:rPr>
          <w:rFonts w:ascii="Malgun Gothic" w:eastAsia="Malgun Gothic" w:hAnsi="Malgun Gothic"/>
          <w:b/>
          <w:bCs/>
          <w:color w:val="FF0000"/>
        </w:rPr>
        <w:t xml:space="preserve"> </w:t>
      </w:r>
      <w:r w:rsidR="00866184" w:rsidRPr="00372B66">
        <w:rPr>
          <w:rFonts w:ascii="Malgun Gothic" w:eastAsia="Malgun Gothic" w:hAnsi="Malgun Gothic" w:hint="eastAsia"/>
          <w:b/>
          <w:bCs/>
        </w:rPr>
        <w:t>모집</w:t>
      </w:r>
      <w:r w:rsidR="005B4892" w:rsidRPr="00372B66">
        <w:rPr>
          <w:rFonts w:ascii="Malgun Gothic" w:eastAsia="Malgun Gothic" w:hAnsi="Malgun Gothic" w:hint="eastAsia"/>
          <w:b/>
          <w:bCs/>
        </w:rPr>
        <w:t xml:space="preserve"> 공고</w:t>
      </w:r>
    </w:p>
    <w:p w14:paraId="5314015E" w14:textId="77777777" w:rsidR="00B249B6" w:rsidRPr="00372B66" w:rsidRDefault="00B249B6" w:rsidP="00B1324F">
      <w:p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</w:p>
    <w:p w14:paraId="10E2506B" w14:textId="1A3B940F" w:rsidR="005B4892" w:rsidRPr="00372B66" w:rsidRDefault="00866184" w:rsidP="007D1453">
      <w:p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 w:rsidRPr="00372B66">
        <w:rPr>
          <w:rFonts w:ascii="Malgun Gothic" w:eastAsia="Malgun Gothic" w:hAnsi="Malgun Gothic" w:cs="Times New Roman" w:hint="eastAsia"/>
          <w:sz w:val="20"/>
          <w:szCs w:val="20"/>
        </w:rPr>
        <w:t xml:space="preserve">서울대학교 </w:t>
      </w:r>
      <w:r w:rsidR="00593706" w:rsidRPr="00372B66">
        <w:rPr>
          <w:rFonts w:ascii="Malgun Gothic" w:eastAsia="Malgun Gothic" w:hAnsi="Malgun Gothic" w:cs="Times New Roman" w:hint="eastAsia"/>
          <w:sz w:val="20"/>
          <w:szCs w:val="20"/>
        </w:rPr>
        <w:t>국제이주와포용사회센터</w:t>
      </w:r>
      <w:r w:rsidR="006D3994" w:rsidRPr="00372B66">
        <w:rPr>
          <w:rFonts w:ascii="Malgun Gothic" w:eastAsia="Malgun Gothic" w:hAnsi="Malgun Gothic" w:cs="Times New Roman" w:hint="eastAsia"/>
          <w:sz w:val="20"/>
          <w:szCs w:val="20"/>
        </w:rPr>
        <w:t>에서</w:t>
      </w:r>
      <w:r w:rsidR="00BE74A7" w:rsidRPr="00372B66">
        <w:rPr>
          <w:rFonts w:ascii="Malgun Gothic" w:eastAsia="Malgun Gothic" w:hAnsi="Malgun Gothic" w:cs="Times New Roman" w:hint="eastAsia"/>
          <w:sz w:val="20"/>
          <w:szCs w:val="20"/>
        </w:rPr>
        <w:t xml:space="preserve"> 다음과 같이</w:t>
      </w:r>
      <w:r w:rsidR="00590E1D">
        <w:rPr>
          <w:rFonts w:ascii="Malgun Gothic" w:eastAsia="Malgun Gothic" w:hAnsi="Malgun Gothic" w:cs="Times New Roman" w:hint="eastAsia"/>
          <w:sz w:val="20"/>
          <w:szCs w:val="20"/>
        </w:rPr>
        <w:t xml:space="preserve"> </w:t>
      </w:r>
      <w:r w:rsidR="009C124D">
        <w:rPr>
          <w:rFonts w:ascii="Malgun Gothic" w:eastAsia="Malgun Gothic" w:hAnsi="Malgun Gothic" w:cs="Times New Roman" w:hint="eastAsia"/>
          <w:sz w:val="20"/>
          <w:szCs w:val="20"/>
        </w:rPr>
        <w:t>연구원</w:t>
      </w:r>
      <w:r w:rsidR="00BE74A7" w:rsidRPr="00372B66">
        <w:rPr>
          <w:rFonts w:ascii="Malgun Gothic" w:eastAsia="Malgun Gothic" w:hAnsi="Malgun Gothic" w:cs="Times New Roman" w:hint="eastAsia"/>
          <w:sz w:val="20"/>
          <w:szCs w:val="20"/>
        </w:rPr>
        <w:t xml:space="preserve">을 </w:t>
      </w:r>
      <w:r w:rsidRPr="00372B66">
        <w:rPr>
          <w:rFonts w:ascii="Malgun Gothic" w:eastAsia="Malgun Gothic" w:hAnsi="Malgun Gothic" w:cs="Times New Roman" w:hint="eastAsia"/>
          <w:sz w:val="20"/>
          <w:szCs w:val="20"/>
        </w:rPr>
        <w:t>모집</w:t>
      </w:r>
      <w:r w:rsidR="00BE74A7" w:rsidRPr="00372B66">
        <w:rPr>
          <w:rFonts w:ascii="Malgun Gothic" w:eastAsia="Malgun Gothic" w:hAnsi="Malgun Gothic" w:cs="Times New Roman" w:hint="eastAsia"/>
          <w:sz w:val="20"/>
          <w:szCs w:val="20"/>
        </w:rPr>
        <w:t>하오니,</w:t>
      </w:r>
      <w:r w:rsidR="000C5FE2">
        <w:rPr>
          <w:rFonts w:ascii="Malgun Gothic" w:eastAsia="Malgun Gothic" w:hAnsi="Malgun Gothic" w:cs="Times New Roman" w:hint="eastAsia"/>
          <w:sz w:val="20"/>
          <w:szCs w:val="20"/>
        </w:rPr>
        <w:t xml:space="preserve"> 역량있는 지원자들의 </w:t>
      </w:r>
      <w:r w:rsidR="00BE74A7" w:rsidRPr="00372B66">
        <w:rPr>
          <w:rFonts w:ascii="Malgun Gothic" w:eastAsia="Malgun Gothic" w:hAnsi="Malgun Gothic" w:cs="Times New Roman" w:hint="eastAsia"/>
          <w:sz w:val="20"/>
          <w:szCs w:val="20"/>
        </w:rPr>
        <w:t>많은 관심과 지원 바랍니다.</w:t>
      </w:r>
    </w:p>
    <w:p w14:paraId="68F46460" w14:textId="02BBB056" w:rsidR="00471E62" w:rsidRPr="00372B66" w:rsidRDefault="00471E62" w:rsidP="007D1453">
      <w:p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</w:p>
    <w:p w14:paraId="342FC9B5" w14:textId="3563340B" w:rsidR="005B4892" w:rsidRPr="00372B66" w:rsidRDefault="00471E62" w:rsidP="00471E62">
      <w:p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 w:rsidRPr="00372B66">
        <w:rPr>
          <w:rFonts w:ascii="Malgun Gothic" w:eastAsia="Malgun Gothic" w:hAnsi="Malgun Gothic" w:cs="Times New Roman" w:hint="eastAsia"/>
          <w:sz w:val="20"/>
          <w:szCs w:val="20"/>
        </w:rPr>
        <w:t>서울대학교 국제이주와포용사회센터는</w:t>
      </w:r>
      <w:r w:rsidRPr="00372B66">
        <w:rPr>
          <w:rFonts w:ascii="Malgun Gothic" w:eastAsia="Malgun Gothic" w:hAnsi="Malgun Gothic" w:cs="Times New Roman"/>
          <w:sz w:val="20"/>
          <w:szCs w:val="20"/>
        </w:rPr>
        <w:t xml:space="preserve"> </w:t>
      </w:r>
      <w:r w:rsidRPr="00372B66">
        <w:rPr>
          <w:rFonts w:ascii="Malgun Gothic" w:eastAsia="Malgun Gothic" w:hAnsi="Malgun Gothic" w:cs="Times New Roman" w:hint="eastAsia"/>
          <w:sz w:val="20"/>
          <w:szCs w:val="20"/>
        </w:rPr>
        <w:t>서울대학교 국제대학원 내 국제학연구소 산하기관으로 젠더, 인종, 연령, 장애 등을 이유로 차별 받지 않는 사회를 만들고, 사회적 약자의 권익 증진과 포용적 사회 발전에 기여하기 위한 학술 연구 및 학계·시민단체·정부 간의 협력 활동을 목표로 하고 있습니다.</w:t>
      </w:r>
      <w:r w:rsidRPr="00372B66">
        <w:rPr>
          <w:rFonts w:ascii="Malgun Gothic" w:eastAsia="Malgun Gothic" w:hAnsi="Malgun Gothic" w:cs="Times New Roman"/>
          <w:sz w:val="20"/>
          <w:szCs w:val="20"/>
        </w:rPr>
        <w:t xml:space="preserve"> </w:t>
      </w:r>
    </w:p>
    <w:p w14:paraId="341F3B68" w14:textId="77777777" w:rsidR="00B249B6" w:rsidRPr="00372B66" w:rsidRDefault="00B249B6" w:rsidP="003C40C2">
      <w:pPr>
        <w:jc w:val="both"/>
        <w:rPr>
          <w:rFonts w:ascii="Malgun Gothic" w:eastAsia="Malgun Gothic" w:hAnsi="Malgun Gothic"/>
          <w:b/>
          <w:bCs/>
          <w:sz w:val="20"/>
          <w:szCs w:val="20"/>
        </w:rPr>
      </w:pPr>
    </w:p>
    <w:p w14:paraId="17CC94D4" w14:textId="5F294D96" w:rsidR="00471E62" w:rsidRPr="00372B66" w:rsidRDefault="00471E62" w:rsidP="00471E62">
      <w:pPr>
        <w:pStyle w:val="ListParagraph"/>
        <w:numPr>
          <w:ilvl w:val="0"/>
          <w:numId w:val="13"/>
        </w:numPr>
        <w:jc w:val="both"/>
        <w:rPr>
          <w:rFonts w:ascii="Malgun Gothic" w:eastAsia="Malgun Gothic" w:hAnsi="Malgun Gothic"/>
          <w:sz w:val="20"/>
          <w:szCs w:val="20"/>
        </w:rPr>
      </w:pPr>
      <w:r w:rsidRPr="00590E1D">
        <w:rPr>
          <w:rFonts w:ascii="Malgun Gothic" w:eastAsia="Malgun Gothic" w:hAnsi="Malgun Gothic" w:hint="eastAsia"/>
          <w:b/>
          <w:bCs/>
          <w:sz w:val="20"/>
          <w:szCs w:val="20"/>
        </w:rPr>
        <w:t>채용인원</w:t>
      </w:r>
      <w:r w:rsidRPr="00590E1D">
        <w:rPr>
          <w:rFonts w:ascii="Malgun Gothic" w:eastAsia="Malgun Gothic" w:hAnsi="Malgun Gothic"/>
          <w:b/>
          <w:bCs/>
          <w:sz w:val="20"/>
          <w:szCs w:val="20"/>
        </w:rPr>
        <w:t>:</w:t>
      </w:r>
      <w:r w:rsidR="00F163DF">
        <w:rPr>
          <w:rFonts w:ascii="Malgun Gothic" w:eastAsia="Malgun Gothic" w:hAnsi="Malgun Gothic" w:hint="eastAsia"/>
          <w:b/>
          <w:bCs/>
          <w:sz w:val="20"/>
          <w:szCs w:val="20"/>
        </w:rPr>
        <w:t xml:space="preserve"> </w:t>
      </w:r>
      <w:r w:rsidR="00590E1D">
        <w:rPr>
          <w:rFonts w:ascii="Malgun Gothic" w:eastAsia="Malgun Gothic" w:hAnsi="Malgun Gothic" w:hint="eastAsia"/>
          <w:sz w:val="20"/>
          <w:szCs w:val="20"/>
        </w:rPr>
        <w:t xml:space="preserve">연구원 </w:t>
      </w:r>
      <w:r w:rsidRPr="00372B66">
        <w:rPr>
          <w:rFonts w:ascii="Malgun Gothic" w:eastAsia="Malgun Gothic" w:hAnsi="Malgun Gothic"/>
          <w:sz w:val="20"/>
          <w:szCs w:val="20"/>
        </w:rPr>
        <w:t>1</w:t>
      </w:r>
      <w:r w:rsidRPr="00372B66">
        <w:rPr>
          <w:rFonts w:ascii="Malgun Gothic" w:eastAsia="Malgun Gothic" w:hAnsi="Malgun Gothic" w:hint="eastAsia"/>
          <w:sz w:val="20"/>
          <w:szCs w:val="20"/>
        </w:rPr>
        <w:t>명</w:t>
      </w:r>
    </w:p>
    <w:p w14:paraId="119780DC" w14:textId="6A5F3EE9" w:rsidR="00471E62" w:rsidRPr="00372B66" w:rsidRDefault="00471E62" w:rsidP="00D52670">
      <w:pPr>
        <w:shd w:val="clear" w:color="auto" w:fill="FFFFFF"/>
        <w:jc w:val="both"/>
        <w:rPr>
          <w:rFonts w:ascii="함초롬돋움" w:eastAsia="함초롬돋움" w:hAnsi="함초롬돋움" w:cs="함초롬돋움"/>
          <w:sz w:val="20"/>
          <w:szCs w:val="20"/>
        </w:rPr>
      </w:pPr>
    </w:p>
    <w:p w14:paraId="7BB988BC" w14:textId="75C64FD9" w:rsidR="00D52670" w:rsidRPr="00590E1D" w:rsidRDefault="00590E1D" w:rsidP="002D25EB">
      <w:pPr>
        <w:pStyle w:val="ListParagraph"/>
        <w:numPr>
          <w:ilvl w:val="0"/>
          <w:numId w:val="13"/>
        </w:numPr>
        <w:jc w:val="both"/>
        <w:rPr>
          <w:rFonts w:ascii="Malgun Gothic" w:eastAsia="Malgun Gothic" w:hAnsi="Malgun Gothic"/>
          <w:b/>
          <w:bCs/>
          <w:sz w:val="20"/>
          <w:szCs w:val="20"/>
        </w:rPr>
      </w:pPr>
      <w:r w:rsidRPr="00590E1D">
        <w:rPr>
          <w:rFonts w:ascii="Malgun Gothic" w:eastAsia="Malgun Gothic" w:hAnsi="Malgun Gothic" w:hint="eastAsia"/>
          <w:b/>
          <w:bCs/>
          <w:sz w:val="20"/>
          <w:szCs w:val="20"/>
        </w:rPr>
        <w:t>담당업무</w:t>
      </w:r>
    </w:p>
    <w:p w14:paraId="2AE502AE" w14:textId="17DE9A55" w:rsidR="00590E1D" w:rsidRDefault="00F163DF" w:rsidP="00D52670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>
        <w:rPr>
          <w:rFonts w:ascii="Malgun Gothic" w:eastAsia="Malgun Gothic" w:hAnsi="Malgun Gothic" w:cs="Times New Roman" w:hint="eastAsia"/>
          <w:sz w:val="20"/>
          <w:szCs w:val="20"/>
        </w:rPr>
        <w:t>센터</w:t>
      </w:r>
      <w:r w:rsidR="00590E1D">
        <w:rPr>
          <w:rFonts w:ascii="Malgun Gothic" w:eastAsia="Malgun Gothic" w:hAnsi="Malgun Gothic" w:cs="Times New Roman" w:hint="eastAsia"/>
          <w:sz w:val="20"/>
          <w:szCs w:val="20"/>
        </w:rPr>
        <w:t xml:space="preserve"> 연구비 관련 업무(회계 및 행정업무 등</w:t>
      </w:r>
      <w:r w:rsidR="00590E1D">
        <w:rPr>
          <w:rFonts w:ascii="Malgun Gothic" w:eastAsia="Malgun Gothic" w:hAnsi="Malgun Gothic" w:cs="Times New Roman"/>
          <w:sz w:val="20"/>
          <w:szCs w:val="20"/>
        </w:rPr>
        <w:t>)</w:t>
      </w:r>
    </w:p>
    <w:p w14:paraId="669A0E5C" w14:textId="16802A4F" w:rsidR="00851A23" w:rsidRDefault="00851A23" w:rsidP="00851A23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>
        <w:rPr>
          <w:rFonts w:ascii="Malgun Gothic" w:eastAsia="Malgun Gothic" w:hAnsi="Malgun Gothic" w:cs="Times New Roman" w:hint="eastAsia"/>
          <w:sz w:val="20"/>
          <w:szCs w:val="20"/>
        </w:rPr>
        <w:t>연구 성과물 및 관련 자료 준비 지원</w:t>
      </w:r>
    </w:p>
    <w:p w14:paraId="1C8A2BBD" w14:textId="42399057" w:rsidR="00403F7F" w:rsidRPr="00403F7F" w:rsidRDefault="00D52670" w:rsidP="00403F7F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 w:rsidRPr="00372B66">
        <w:rPr>
          <w:rFonts w:ascii="Malgun Gothic" w:eastAsia="Malgun Gothic" w:hAnsi="Malgun Gothic" w:cs="Times New Roman" w:hint="eastAsia"/>
          <w:sz w:val="20"/>
          <w:szCs w:val="20"/>
        </w:rPr>
        <w:t>기타</w:t>
      </w:r>
      <w:r w:rsidR="00AE4DAB">
        <w:rPr>
          <w:rFonts w:ascii="Malgun Gothic" w:eastAsia="Malgun Gothic" w:hAnsi="Malgun Gothic" w:cs="Times New Roman" w:hint="eastAsia"/>
          <w:sz w:val="20"/>
          <w:szCs w:val="20"/>
        </w:rPr>
        <w:t xml:space="preserve"> 센터</w:t>
      </w:r>
      <w:r w:rsidRPr="00372B66">
        <w:rPr>
          <w:rFonts w:ascii="Malgun Gothic" w:eastAsia="Malgun Gothic" w:hAnsi="Malgun Gothic" w:cs="Times New Roman" w:hint="eastAsia"/>
          <w:sz w:val="20"/>
          <w:szCs w:val="20"/>
        </w:rPr>
        <w:t>장이 부여하는 업무</w:t>
      </w:r>
    </w:p>
    <w:p w14:paraId="62FD66A8" w14:textId="77777777" w:rsidR="00D52670" w:rsidRPr="00372B66" w:rsidRDefault="00D52670" w:rsidP="00D52670">
      <w:pPr>
        <w:shd w:val="clear" w:color="auto" w:fill="FFFFFF"/>
        <w:jc w:val="both"/>
        <w:rPr>
          <w:rFonts w:ascii="함초롬돋움" w:eastAsia="함초롬돋움" w:hAnsi="함초롬돋움" w:cs="함초롬돋움"/>
          <w:sz w:val="20"/>
          <w:szCs w:val="20"/>
        </w:rPr>
      </w:pPr>
    </w:p>
    <w:p w14:paraId="2A5986E9" w14:textId="6B1FA16B" w:rsidR="00590E1D" w:rsidRPr="00590E1D" w:rsidRDefault="00590E1D" w:rsidP="00590E1D">
      <w:pPr>
        <w:pStyle w:val="ListParagraph"/>
        <w:numPr>
          <w:ilvl w:val="0"/>
          <w:numId w:val="13"/>
        </w:numPr>
        <w:jc w:val="both"/>
        <w:rPr>
          <w:rFonts w:ascii="Malgun Gothic" w:eastAsia="Malgun Gothic" w:hAnsi="Malgun Gothic"/>
          <w:b/>
          <w:bCs/>
          <w:sz w:val="20"/>
          <w:szCs w:val="20"/>
        </w:rPr>
      </w:pPr>
      <w:r>
        <w:rPr>
          <w:rFonts w:ascii="Malgun Gothic" w:eastAsia="Malgun Gothic" w:hAnsi="Malgun Gothic" w:hint="eastAsia"/>
          <w:b/>
          <w:bCs/>
          <w:sz w:val="20"/>
          <w:szCs w:val="20"/>
        </w:rPr>
        <w:t>급여 및 근무조건</w:t>
      </w:r>
    </w:p>
    <w:p w14:paraId="586FB010" w14:textId="48BAE07F" w:rsidR="00590E1D" w:rsidRPr="00372B66" w:rsidRDefault="00590E1D" w:rsidP="00590E1D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 w:rsidRPr="00372B66">
        <w:rPr>
          <w:rFonts w:ascii="Malgun Gothic" w:eastAsia="Malgun Gothic" w:hAnsi="Malgun Gothic" w:cs="Times New Roman" w:hint="eastAsia"/>
          <w:sz w:val="20"/>
          <w:szCs w:val="20"/>
        </w:rPr>
        <w:t>계약기간:</w:t>
      </w:r>
      <w:r w:rsidRPr="00372B66">
        <w:rPr>
          <w:rFonts w:ascii="Malgun Gothic" w:eastAsia="Malgun Gothic" w:hAnsi="Malgun Gothic" w:cs="Times New Roman"/>
          <w:sz w:val="20"/>
          <w:szCs w:val="20"/>
        </w:rPr>
        <w:t xml:space="preserve"> </w:t>
      </w:r>
      <w:r>
        <w:rPr>
          <w:rFonts w:ascii="Malgun Gothic" w:eastAsia="Malgun Gothic" w:hAnsi="Malgun Gothic" w:cs="Times New Roman"/>
          <w:sz w:val="20"/>
          <w:szCs w:val="20"/>
        </w:rPr>
        <w:t>2021</w:t>
      </w:r>
      <w:r>
        <w:rPr>
          <w:rFonts w:ascii="Malgun Gothic" w:eastAsia="Malgun Gothic" w:hAnsi="Malgun Gothic" w:cs="Times New Roman" w:hint="eastAsia"/>
          <w:sz w:val="20"/>
          <w:szCs w:val="20"/>
        </w:rPr>
        <w:t xml:space="preserve">년 </w:t>
      </w:r>
      <w:r>
        <w:rPr>
          <w:rFonts w:ascii="Malgun Gothic" w:eastAsia="Malgun Gothic" w:hAnsi="Malgun Gothic" w:cs="Times New Roman"/>
          <w:sz w:val="20"/>
          <w:szCs w:val="20"/>
        </w:rPr>
        <w:t>9</w:t>
      </w:r>
      <w:r>
        <w:rPr>
          <w:rFonts w:ascii="Malgun Gothic" w:eastAsia="Malgun Gothic" w:hAnsi="Malgun Gothic" w:cs="Times New Roman" w:hint="eastAsia"/>
          <w:sz w:val="20"/>
          <w:szCs w:val="20"/>
        </w:rPr>
        <w:t xml:space="preserve">월 </w:t>
      </w:r>
      <w:r>
        <w:rPr>
          <w:rFonts w:ascii="Malgun Gothic" w:eastAsia="Malgun Gothic" w:hAnsi="Malgun Gothic" w:cs="Times New Roman"/>
          <w:sz w:val="20"/>
          <w:szCs w:val="20"/>
        </w:rPr>
        <w:t>1</w:t>
      </w:r>
      <w:r>
        <w:rPr>
          <w:rFonts w:ascii="Malgun Gothic" w:eastAsia="Malgun Gothic" w:hAnsi="Malgun Gothic" w:cs="Times New Roman" w:hint="eastAsia"/>
          <w:sz w:val="20"/>
          <w:szCs w:val="20"/>
        </w:rPr>
        <w:t xml:space="preserve">일 </w:t>
      </w:r>
      <w:r>
        <w:rPr>
          <w:rFonts w:ascii="Malgun Gothic" w:eastAsia="Malgun Gothic" w:hAnsi="Malgun Gothic" w:cs="Times New Roman"/>
          <w:sz w:val="20"/>
          <w:szCs w:val="20"/>
        </w:rPr>
        <w:t>~</w:t>
      </w:r>
      <w:r>
        <w:rPr>
          <w:rFonts w:ascii="Malgun Gothic" w:eastAsia="Malgun Gothic" w:hAnsi="Malgun Gothic" w:cs="Times New Roman" w:hint="eastAsia"/>
          <w:sz w:val="20"/>
          <w:szCs w:val="20"/>
        </w:rPr>
        <w:t xml:space="preserve"> </w:t>
      </w:r>
      <w:r>
        <w:rPr>
          <w:rFonts w:ascii="Malgun Gothic" w:eastAsia="Malgun Gothic" w:hAnsi="Malgun Gothic" w:cs="Times New Roman"/>
          <w:sz w:val="20"/>
          <w:szCs w:val="20"/>
        </w:rPr>
        <w:t>2022</w:t>
      </w:r>
      <w:r>
        <w:rPr>
          <w:rFonts w:ascii="Malgun Gothic" w:eastAsia="Malgun Gothic" w:hAnsi="Malgun Gothic" w:cs="Times New Roman" w:hint="eastAsia"/>
          <w:sz w:val="20"/>
          <w:szCs w:val="20"/>
        </w:rPr>
        <w:t xml:space="preserve">년 </w:t>
      </w:r>
      <w:r>
        <w:rPr>
          <w:rFonts w:ascii="Malgun Gothic" w:eastAsia="Malgun Gothic" w:hAnsi="Malgun Gothic" w:cs="Times New Roman"/>
          <w:sz w:val="20"/>
          <w:szCs w:val="20"/>
        </w:rPr>
        <w:t>8</w:t>
      </w:r>
      <w:r>
        <w:rPr>
          <w:rFonts w:ascii="Malgun Gothic" w:eastAsia="Malgun Gothic" w:hAnsi="Malgun Gothic" w:cs="Times New Roman" w:hint="eastAsia"/>
          <w:sz w:val="20"/>
          <w:szCs w:val="20"/>
        </w:rPr>
        <w:t xml:space="preserve">월 </w:t>
      </w:r>
      <w:r>
        <w:rPr>
          <w:rFonts w:ascii="Malgun Gothic" w:eastAsia="Malgun Gothic" w:hAnsi="Malgun Gothic" w:cs="Times New Roman"/>
          <w:sz w:val="20"/>
          <w:szCs w:val="20"/>
        </w:rPr>
        <w:t>31</w:t>
      </w:r>
      <w:r>
        <w:rPr>
          <w:rFonts w:ascii="Malgun Gothic" w:eastAsia="Malgun Gothic" w:hAnsi="Malgun Gothic" w:cs="Times New Roman" w:hint="eastAsia"/>
          <w:sz w:val="20"/>
          <w:szCs w:val="20"/>
        </w:rPr>
        <w:t>일</w:t>
      </w:r>
      <w:r>
        <w:rPr>
          <w:rFonts w:ascii="Malgun Gothic" w:eastAsia="Malgun Gothic" w:hAnsi="Malgun Gothic" w:cs="Times New Roman"/>
          <w:sz w:val="20"/>
          <w:szCs w:val="20"/>
        </w:rPr>
        <w:t>(</w:t>
      </w:r>
      <w:r w:rsidR="004A51E9">
        <w:rPr>
          <w:rFonts w:ascii="Malgun Gothic" w:eastAsia="Malgun Gothic" w:hAnsi="Malgun Gothic" w:cs="Times New Roman" w:hint="eastAsia"/>
          <w:sz w:val="20"/>
          <w:szCs w:val="20"/>
        </w:rPr>
        <w:t xml:space="preserve">성과 및 </w:t>
      </w:r>
      <w:r>
        <w:rPr>
          <w:rFonts w:ascii="Malgun Gothic" w:eastAsia="Malgun Gothic" w:hAnsi="Malgun Gothic" w:cs="Times New Roman" w:hint="eastAsia"/>
          <w:sz w:val="20"/>
          <w:szCs w:val="20"/>
        </w:rPr>
        <w:t>센터</w:t>
      </w:r>
      <w:r w:rsidR="004A51E9">
        <w:rPr>
          <w:rFonts w:ascii="Malgun Gothic" w:eastAsia="Malgun Gothic" w:hAnsi="Malgun Gothic" w:cs="Times New Roman" w:hint="eastAsia"/>
          <w:sz w:val="20"/>
          <w:szCs w:val="20"/>
        </w:rPr>
        <w:t xml:space="preserve"> 재원에 </w:t>
      </w:r>
      <w:r>
        <w:rPr>
          <w:rFonts w:ascii="Malgun Gothic" w:eastAsia="Malgun Gothic" w:hAnsi="Malgun Gothic" w:cs="Times New Roman" w:hint="eastAsia"/>
          <w:sz w:val="20"/>
          <w:szCs w:val="20"/>
        </w:rPr>
        <w:t xml:space="preserve">따라 </w:t>
      </w:r>
      <w:r>
        <w:rPr>
          <w:rFonts w:ascii="Malgun Gothic" w:eastAsia="Malgun Gothic" w:hAnsi="Malgun Gothic" w:cs="Times New Roman"/>
          <w:sz w:val="20"/>
          <w:szCs w:val="20"/>
        </w:rPr>
        <w:t>1</w:t>
      </w:r>
      <w:r>
        <w:rPr>
          <w:rFonts w:ascii="Malgun Gothic" w:eastAsia="Malgun Gothic" w:hAnsi="Malgun Gothic" w:cs="Times New Roman" w:hint="eastAsia"/>
          <w:sz w:val="20"/>
          <w:szCs w:val="20"/>
        </w:rPr>
        <w:t>년 단위로 계약 연장 가능)</w:t>
      </w:r>
    </w:p>
    <w:p w14:paraId="4FC2424F" w14:textId="3695E036" w:rsidR="00590E1D" w:rsidRPr="00AE4DAB" w:rsidRDefault="00590E1D" w:rsidP="00590E1D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 w:rsidRPr="00AE4DAB">
        <w:rPr>
          <w:rFonts w:ascii="Malgun Gothic" w:eastAsia="Malgun Gothic" w:hAnsi="Malgun Gothic" w:cs="Times New Roman" w:hint="eastAsia"/>
          <w:sz w:val="20"/>
          <w:szCs w:val="20"/>
        </w:rPr>
        <w:t xml:space="preserve">보수: </w:t>
      </w:r>
      <w:r>
        <w:rPr>
          <w:rFonts w:ascii="Malgun Gothic" w:eastAsia="Malgun Gothic" w:hAnsi="Malgun Gothic" w:cs="Times New Roman" w:hint="eastAsia"/>
          <w:sz w:val="20"/>
          <w:szCs w:val="20"/>
        </w:rPr>
        <w:t xml:space="preserve">연봉 </w:t>
      </w:r>
      <w:r>
        <w:rPr>
          <w:rFonts w:ascii="Malgun Gothic" w:eastAsia="Malgun Gothic" w:hAnsi="Malgun Gothic" w:cs="Times New Roman"/>
          <w:sz w:val="20"/>
          <w:szCs w:val="20"/>
        </w:rPr>
        <w:t>24,000,000</w:t>
      </w:r>
      <w:r>
        <w:rPr>
          <w:rFonts w:ascii="Malgun Gothic" w:eastAsia="Malgun Gothic" w:hAnsi="Malgun Gothic" w:cs="Times New Roman" w:hint="eastAsia"/>
          <w:sz w:val="20"/>
          <w:szCs w:val="20"/>
        </w:rPr>
        <w:t>원</w:t>
      </w:r>
    </w:p>
    <w:p w14:paraId="6A76C223" w14:textId="26E2F277" w:rsidR="00590E1D" w:rsidRPr="00372B66" w:rsidRDefault="00590E1D" w:rsidP="00590E1D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 w:rsidRPr="00372B66">
        <w:rPr>
          <w:rFonts w:ascii="Malgun Gothic" w:eastAsia="Malgun Gothic" w:hAnsi="Malgun Gothic" w:cs="Times New Roman" w:hint="eastAsia"/>
          <w:sz w:val="20"/>
          <w:szCs w:val="20"/>
        </w:rPr>
        <w:t>근무 시간:</w:t>
      </w:r>
      <w:r w:rsidRPr="00372B66">
        <w:rPr>
          <w:rFonts w:ascii="Malgun Gothic" w:eastAsia="Malgun Gothic" w:hAnsi="Malgun Gothic" w:cs="Times New Roman"/>
          <w:sz w:val="20"/>
          <w:szCs w:val="20"/>
        </w:rPr>
        <w:t xml:space="preserve"> </w:t>
      </w:r>
      <w:r w:rsidRPr="00372B66">
        <w:rPr>
          <w:rFonts w:ascii="Malgun Gothic" w:eastAsia="Malgun Gothic" w:hAnsi="Malgun Gothic" w:cs="Times New Roman" w:hint="eastAsia"/>
          <w:sz w:val="20"/>
          <w:szCs w:val="20"/>
        </w:rPr>
        <w:t xml:space="preserve">주 </w:t>
      </w:r>
      <w:r>
        <w:rPr>
          <w:rFonts w:ascii="Malgun Gothic" w:eastAsia="Malgun Gothic" w:hAnsi="Malgun Gothic" w:cs="Times New Roman"/>
          <w:sz w:val="20"/>
          <w:szCs w:val="20"/>
        </w:rPr>
        <w:t>5</w:t>
      </w:r>
      <w:r>
        <w:rPr>
          <w:rFonts w:ascii="Malgun Gothic" w:eastAsia="Malgun Gothic" w:hAnsi="Malgun Gothic" w:cs="Times New Roman" w:hint="eastAsia"/>
          <w:sz w:val="20"/>
          <w:szCs w:val="20"/>
        </w:rPr>
        <w:t>일</w:t>
      </w:r>
      <w:r w:rsidRPr="00372B66">
        <w:rPr>
          <w:rFonts w:ascii="Malgun Gothic" w:eastAsia="Malgun Gothic" w:hAnsi="Malgun Gothic" w:cs="Times New Roman" w:hint="eastAsia"/>
          <w:sz w:val="20"/>
          <w:szCs w:val="20"/>
        </w:rPr>
        <w:t xml:space="preserve"> 근무</w:t>
      </w:r>
      <w:r w:rsidRPr="00372B66">
        <w:rPr>
          <w:rFonts w:ascii="Malgun Gothic" w:eastAsia="Malgun Gothic" w:hAnsi="Malgun Gothic" w:cs="Times New Roman"/>
          <w:sz w:val="20"/>
          <w:szCs w:val="20"/>
        </w:rPr>
        <w:t>(</w:t>
      </w:r>
      <w:r>
        <w:rPr>
          <w:rFonts w:ascii="Malgun Gothic" w:eastAsia="Malgun Gothic" w:hAnsi="Malgun Gothic" w:cs="Times New Roman"/>
          <w:sz w:val="20"/>
          <w:szCs w:val="20"/>
        </w:rPr>
        <w:t>9</w:t>
      </w:r>
      <w:r w:rsidRPr="00372B66">
        <w:rPr>
          <w:rFonts w:ascii="Malgun Gothic" w:eastAsia="Malgun Gothic" w:hAnsi="Malgun Gothic" w:cs="Times New Roman"/>
          <w:sz w:val="20"/>
          <w:szCs w:val="20"/>
        </w:rPr>
        <w:t>:00-18:00)</w:t>
      </w:r>
    </w:p>
    <w:p w14:paraId="2882A0C9" w14:textId="42162042" w:rsidR="00590E1D" w:rsidRDefault="00590E1D" w:rsidP="00590E1D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 w:rsidRPr="00372B66">
        <w:rPr>
          <w:rFonts w:ascii="Malgun Gothic" w:eastAsia="Malgun Gothic" w:hAnsi="Malgun Gothic" w:cs="Times New Roman" w:hint="eastAsia"/>
          <w:sz w:val="20"/>
          <w:szCs w:val="20"/>
        </w:rPr>
        <w:t>근무 형태:</w:t>
      </w:r>
      <w:r>
        <w:rPr>
          <w:rFonts w:ascii="Malgun Gothic" w:eastAsia="Malgun Gothic" w:hAnsi="Malgun Gothic" w:cs="Times New Roman" w:hint="eastAsia"/>
          <w:sz w:val="20"/>
          <w:szCs w:val="20"/>
        </w:rPr>
        <w:t xml:space="preserve"> </w:t>
      </w:r>
      <w:r w:rsidRPr="00372B66">
        <w:rPr>
          <w:rFonts w:ascii="Malgun Gothic" w:eastAsia="Malgun Gothic" w:hAnsi="Malgun Gothic" w:cs="Times New Roman" w:hint="eastAsia"/>
          <w:sz w:val="20"/>
          <w:szCs w:val="20"/>
        </w:rPr>
        <w:t>오프라인 및 온라인 근무</w:t>
      </w:r>
      <w:r>
        <w:rPr>
          <w:rFonts w:ascii="Malgun Gothic" w:eastAsia="Malgun Gothic" w:hAnsi="Malgun Gothic" w:cs="Times New Roman" w:hint="eastAsia"/>
          <w:sz w:val="20"/>
          <w:szCs w:val="20"/>
        </w:rPr>
        <w:t>(</w:t>
      </w:r>
      <w:r w:rsidRPr="00372B66">
        <w:rPr>
          <w:rFonts w:ascii="Malgun Gothic" w:eastAsia="Malgun Gothic" w:hAnsi="Malgun Gothic" w:cs="Times New Roman" w:hint="eastAsia"/>
          <w:sz w:val="20"/>
          <w:szCs w:val="20"/>
        </w:rPr>
        <w:t xml:space="preserve">서울특별시 관악구 관악로 </w:t>
      </w:r>
      <w:r w:rsidRPr="00372B66">
        <w:rPr>
          <w:rFonts w:ascii="Malgun Gothic" w:eastAsia="Malgun Gothic" w:hAnsi="Malgun Gothic" w:cs="Times New Roman"/>
          <w:sz w:val="20"/>
          <w:szCs w:val="20"/>
        </w:rPr>
        <w:t>1</w:t>
      </w:r>
      <w:r w:rsidRPr="00372B66">
        <w:rPr>
          <w:rFonts w:ascii="Malgun Gothic" w:eastAsia="Malgun Gothic" w:hAnsi="Malgun Gothic" w:cs="Times New Roman" w:hint="eastAsia"/>
          <w:sz w:val="20"/>
          <w:szCs w:val="20"/>
        </w:rPr>
        <w:t xml:space="preserve"> 서울대학교 국제대학원</w:t>
      </w:r>
      <w:r>
        <w:rPr>
          <w:rFonts w:ascii="Malgun Gothic" w:eastAsia="Malgun Gothic" w:hAnsi="Malgun Gothic" w:cs="Times New Roman" w:hint="eastAsia"/>
          <w:sz w:val="20"/>
          <w:szCs w:val="20"/>
        </w:rPr>
        <w:t>)</w:t>
      </w:r>
    </w:p>
    <w:p w14:paraId="024627C0" w14:textId="6B11A29E" w:rsidR="00590E1D" w:rsidRPr="00590E1D" w:rsidRDefault="00590E1D" w:rsidP="00590E1D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>
        <w:rPr>
          <w:rFonts w:ascii="Malgun Gothic" w:eastAsia="Malgun Gothic" w:hAnsi="Malgun Gothic" w:cs="Times New Roman" w:hint="eastAsia"/>
          <w:sz w:val="20"/>
          <w:szCs w:val="20"/>
        </w:rPr>
        <w:t xml:space="preserve">복리후생: </w:t>
      </w:r>
      <w:r>
        <w:rPr>
          <w:rFonts w:ascii="Malgun Gothic" w:eastAsia="Malgun Gothic" w:hAnsi="Malgun Gothic" w:cs="Times New Roman"/>
          <w:sz w:val="20"/>
          <w:szCs w:val="20"/>
        </w:rPr>
        <w:t>4</w:t>
      </w:r>
      <w:r>
        <w:rPr>
          <w:rFonts w:ascii="Malgun Gothic" w:eastAsia="Malgun Gothic" w:hAnsi="Malgun Gothic" w:cs="Times New Roman" w:hint="eastAsia"/>
          <w:sz w:val="20"/>
          <w:szCs w:val="20"/>
        </w:rPr>
        <w:t>대 보험(산재, 고용, 건강, 국민연금</w:t>
      </w:r>
      <w:r>
        <w:rPr>
          <w:rFonts w:ascii="Malgun Gothic" w:eastAsia="Malgun Gothic" w:hAnsi="Malgun Gothic" w:cs="Times New Roman"/>
          <w:sz w:val="20"/>
          <w:szCs w:val="20"/>
        </w:rPr>
        <w:t>)</w:t>
      </w:r>
    </w:p>
    <w:p w14:paraId="30EDB8AB" w14:textId="77777777" w:rsidR="00590E1D" w:rsidRPr="00590E1D" w:rsidRDefault="00590E1D" w:rsidP="00590E1D">
      <w:pPr>
        <w:jc w:val="both"/>
        <w:rPr>
          <w:rFonts w:ascii="Malgun Gothic" w:eastAsia="Malgun Gothic" w:hAnsi="Malgun Gothic"/>
          <w:b/>
          <w:bCs/>
          <w:sz w:val="20"/>
          <w:szCs w:val="20"/>
          <w:lang w:val="en-KR"/>
        </w:rPr>
      </w:pPr>
    </w:p>
    <w:p w14:paraId="59B15330" w14:textId="542FCA43" w:rsidR="00B1324F" w:rsidRPr="00590E1D" w:rsidRDefault="00B1324F" w:rsidP="00471E62">
      <w:pPr>
        <w:pStyle w:val="ListParagraph"/>
        <w:numPr>
          <w:ilvl w:val="0"/>
          <w:numId w:val="13"/>
        </w:numPr>
        <w:jc w:val="both"/>
        <w:rPr>
          <w:rFonts w:ascii="Malgun Gothic" w:eastAsia="Malgun Gothic" w:hAnsi="Malgun Gothic"/>
          <w:b/>
          <w:bCs/>
          <w:sz w:val="20"/>
          <w:szCs w:val="20"/>
        </w:rPr>
      </w:pPr>
      <w:r w:rsidRPr="00590E1D">
        <w:rPr>
          <w:rFonts w:ascii="Malgun Gothic" w:eastAsia="Malgun Gothic" w:hAnsi="Malgun Gothic" w:hint="eastAsia"/>
          <w:b/>
          <w:bCs/>
          <w:sz w:val="20"/>
          <w:szCs w:val="20"/>
        </w:rPr>
        <w:t>지원자격</w:t>
      </w:r>
    </w:p>
    <w:p w14:paraId="7215DA5A" w14:textId="77777777" w:rsidR="00F12D49" w:rsidRPr="009C55AF" w:rsidRDefault="00F12D49" w:rsidP="00F12D49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>
        <w:rPr>
          <w:rFonts w:ascii="Malgun Gothic" w:eastAsia="Malgun Gothic" w:hAnsi="Malgun Gothic" w:cs="Times New Roman" w:hint="eastAsia"/>
          <w:sz w:val="20"/>
          <w:szCs w:val="20"/>
        </w:rPr>
        <w:t>서울대학교 연구원 임용에 결격사유가 없는 자</w:t>
      </w:r>
    </w:p>
    <w:p w14:paraId="0E2F6BBD" w14:textId="2EC73EE0" w:rsidR="009C55AF" w:rsidRDefault="009C55AF" w:rsidP="00590E1D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 w:rsidRPr="009C55AF">
        <w:rPr>
          <w:rFonts w:ascii="Malgun Gothic" w:eastAsia="Malgun Gothic" w:hAnsi="Malgun Gothic" w:cs="Times New Roman" w:hint="eastAsia"/>
          <w:sz w:val="20"/>
          <w:szCs w:val="20"/>
        </w:rPr>
        <w:t>석사학위 소지자</w:t>
      </w:r>
      <w:r w:rsidRPr="009C55AF">
        <w:rPr>
          <w:rFonts w:ascii="Malgun Gothic" w:eastAsia="Malgun Gothic" w:hAnsi="Malgun Gothic" w:cs="Times New Roman"/>
          <w:sz w:val="20"/>
          <w:szCs w:val="20"/>
        </w:rPr>
        <w:t xml:space="preserve">, </w:t>
      </w:r>
      <w:r w:rsidRPr="009C55AF">
        <w:rPr>
          <w:rFonts w:ascii="Malgun Gothic" w:eastAsia="Malgun Gothic" w:hAnsi="Malgun Gothic" w:cs="Times New Roman" w:hint="eastAsia"/>
          <w:sz w:val="20"/>
          <w:szCs w:val="20"/>
        </w:rPr>
        <w:t>또는</w:t>
      </w:r>
      <w:r w:rsidRPr="009C55AF">
        <w:rPr>
          <w:rFonts w:ascii="Malgun Gothic" w:eastAsia="Malgun Gothic" w:hAnsi="Malgun Gothic" w:cs="Times New Roman"/>
          <w:sz w:val="20"/>
          <w:szCs w:val="20"/>
        </w:rPr>
        <w:t xml:space="preserve"> </w:t>
      </w:r>
      <w:r w:rsidRPr="009C55AF">
        <w:rPr>
          <w:rFonts w:ascii="Malgun Gothic" w:eastAsia="Malgun Gothic" w:hAnsi="Malgun Gothic" w:cs="Times New Roman" w:hint="eastAsia"/>
          <w:sz w:val="20"/>
          <w:szCs w:val="20"/>
        </w:rPr>
        <w:t>학사 학위 이후 국가</w:t>
      </w:r>
      <w:r w:rsidRPr="009C55AF">
        <w:rPr>
          <w:rFonts w:ascii="Malgun Gothic" w:eastAsia="Malgun Gothic" w:hAnsi="Malgun Gothic" w:cs="Times New Roman"/>
          <w:sz w:val="20"/>
          <w:szCs w:val="20"/>
        </w:rPr>
        <w:t xml:space="preserve"> </w:t>
      </w:r>
      <w:r w:rsidRPr="009C55AF">
        <w:rPr>
          <w:rFonts w:ascii="Malgun Gothic" w:eastAsia="Malgun Gothic" w:hAnsi="Malgun Gothic" w:cs="Times New Roman" w:hint="eastAsia"/>
          <w:sz w:val="20"/>
          <w:szCs w:val="20"/>
        </w:rPr>
        <w:t>또는</w:t>
      </w:r>
      <w:r w:rsidRPr="009C55AF">
        <w:rPr>
          <w:rFonts w:ascii="Malgun Gothic" w:eastAsia="Malgun Gothic" w:hAnsi="Malgun Gothic" w:cs="Times New Roman"/>
          <w:sz w:val="20"/>
          <w:szCs w:val="20"/>
        </w:rPr>
        <w:t xml:space="preserve"> </w:t>
      </w:r>
      <w:r w:rsidRPr="009C55AF">
        <w:rPr>
          <w:rFonts w:ascii="Malgun Gothic" w:eastAsia="Malgun Gothic" w:hAnsi="Malgun Gothic" w:cs="Times New Roman" w:hint="eastAsia"/>
          <w:sz w:val="20"/>
          <w:szCs w:val="20"/>
        </w:rPr>
        <w:t>공공단체가</w:t>
      </w:r>
      <w:r w:rsidRPr="009C55AF">
        <w:rPr>
          <w:rFonts w:ascii="Malgun Gothic" w:eastAsia="Malgun Gothic" w:hAnsi="Malgun Gothic" w:cs="Times New Roman"/>
          <w:sz w:val="20"/>
          <w:szCs w:val="20"/>
        </w:rPr>
        <w:t xml:space="preserve"> </w:t>
      </w:r>
      <w:r w:rsidRPr="009C55AF">
        <w:rPr>
          <w:rFonts w:ascii="Malgun Gothic" w:eastAsia="Malgun Gothic" w:hAnsi="Malgun Gothic" w:cs="Times New Roman" w:hint="eastAsia"/>
          <w:sz w:val="20"/>
          <w:szCs w:val="20"/>
        </w:rPr>
        <w:t>설치한</w:t>
      </w:r>
      <w:r w:rsidRPr="009C55AF">
        <w:rPr>
          <w:rFonts w:ascii="Malgun Gothic" w:eastAsia="Malgun Gothic" w:hAnsi="Malgun Gothic" w:cs="Times New Roman"/>
          <w:sz w:val="20"/>
          <w:szCs w:val="20"/>
        </w:rPr>
        <w:t xml:space="preserve"> </w:t>
      </w:r>
      <w:r w:rsidRPr="009C55AF">
        <w:rPr>
          <w:rFonts w:ascii="Malgun Gothic" w:eastAsia="Malgun Gothic" w:hAnsi="Malgun Gothic" w:cs="Times New Roman" w:hint="eastAsia"/>
          <w:sz w:val="20"/>
          <w:szCs w:val="20"/>
        </w:rPr>
        <w:t>연구기관이나</w:t>
      </w:r>
      <w:r w:rsidRPr="009C55AF">
        <w:rPr>
          <w:rFonts w:ascii="Malgun Gothic" w:eastAsia="Malgun Gothic" w:hAnsi="Malgun Gothic" w:cs="Times New Roman"/>
          <w:sz w:val="20"/>
          <w:szCs w:val="20"/>
        </w:rPr>
        <w:t xml:space="preserve"> </w:t>
      </w:r>
      <w:r w:rsidRPr="009C55AF">
        <w:rPr>
          <w:rFonts w:ascii="Malgun Gothic" w:eastAsia="Malgun Gothic" w:hAnsi="Malgun Gothic" w:cs="Times New Roman" w:hint="eastAsia"/>
          <w:sz w:val="20"/>
          <w:szCs w:val="20"/>
        </w:rPr>
        <w:t>교육부장관이</w:t>
      </w:r>
      <w:r w:rsidRPr="009C55AF">
        <w:rPr>
          <w:rFonts w:ascii="Malgun Gothic" w:eastAsia="Malgun Gothic" w:hAnsi="Malgun Gothic" w:cs="Times New Roman"/>
          <w:sz w:val="20"/>
          <w:szCs w:val="20"/>
        </w:rPr>
        <w:t xml:space="preserve"> </w:t>
      </w:r>
      <w:r w:rsidRPr="009C55AF">
        <w:rPr>
          <w:rFonts w:ascii="Malgun Gothic" w:eastAsia="Malgun Gothic" w:hAnsi="Malgun Gothic" w:cs="Times New Roman" w:hint="eastAsia"/>
          <w:sz w:val="20"/>
          <w:szCs w:val="20"/>
        </w:rPr>
        <w:t>인정하는</w:t>
      </w:r>
      <w:r w:rsidRPr="009C55AF">
        <w:rPr>
          <w:rFonts w:ascii="Malgun Gothic" w:eastAsia="Malgun Gothic" w:hAnsi="Malgun Gothic" w:cs="Times New Roman"/>
          <w:sz w:val="20"/>
          <w:szCs w:val="20"/>
        </w:rPr>
        <w:t xml:space="preserve"> </w:t>
      </w:r>
      <w:r w:rsidRPr="009C55AF">
        <w:rPr>
          <w:rFonts w:ascii="Malgun Gothic" w:eastAsia="Malgun Gothic" w:hAnsi="Malgun Gothic" w:cs="Times New Roman" w:hint="eastAsia"/>
          <w:sz w:val="20"/>
          <w:szCs w:val="20"/>
        </w:rPr>
        <w:t>연구기관</w:t>
      </w:r>
      <w:r w:rsidRPr="009C55AF">
        <w:rPr>
          <w:rFonts w:ascii="Malgun Gothic" w:eastAsia="Malgun Gothic" w:hAnsi="Malgun Gothic" w:cs="Times New Roman"/>
          <w:sz w:val="20"/>
          <w:szCs w:val="20"/>
        </w:rPr>
        <w:t xml:space="preserve"> </w:t>
      </w:r>
      <w:r w:rsidRPr="009C55AF">
        <w:rPr>
          <w:rFonts w:ascii="Malgun Gothic" w:eastAsia="Malgun Gothic" w:hAnsi="Malgun Gothic" w:cs="Times New Roman" w:hint="eastAsia"/>
          <w:sz w:val="20"/>
          <w:szCs w:val="20"/>
        </w:rPr>
        <w:t>또는</w:t>
      </w:r>
      <w:r w:rsidRPr="009C55AF">
        <w:rPr>
          <w:rFonts w:ascii="Malgun Gothic" w:eastAsia="Malgun Gothic" w:hAnsi="Malgun Gothic" w:cs="Times New Roman"/>
          <w:sz w:val="20"/>
          <w:szCs w:val="20"/>
        </w:rPr>
        <w:t xml:space="preserve"> </w:t>
      </w:r>
      <w:r w:rsidRPr="009C55AF">
        <w:rPr>
          <w:rFonts w:ascii="Malgun Gothic" w:eastAsia="Malgun Gothic" w:hAnsi="Malgun Gothic" w:cs="Times New Roman" w:hint="eastAsia"/>
          <w:sz w:val="20"/>
          <w:szCs w:val="20"/>
        </w:rPr>
        <w:t>시설에서</w:t>
      </w:r>
      <w:r w:rsidRPr="009C55AF">
        <w:rPr>
          <w:rFonts w:ascii="Malgun Gothic" w:eastAsia="Malgun Gothic" w:hAnsi="Malgun Gothic" w:cs="Times New Roman"/>
          <w:sz w:val="20"/>
          <w:szCs w:val="20"/>
        </w:rPr>
        <w:t xml:space="preserve"> </w:t>
      </w:r>
      <w:r w:rsidRPr="009C55AF">
        <w:rPr>
          <w:rFonts w:ascii="Malgun Gothic" w:eastAsia="Malgun Gothic" w:hAnsi="Malgun Gothic" w:cs="Times New Roman" w:hint="eastAsia"/>
          <w:sz w:val="20"/>
          <w:szCs w:val="20"/>
        </w:rPr>
        <w:t>전임으로</w:t>
      </w:r>
      <w:r w:rsidRPr="009C55AF">
        <w:rPr>
          <w:rFonts w:ascii="Malgun Gothic" w:eastAsia="Malgun Gothic" w:hAnsi="Malgun Gothic" w:cs="Times New Roman"/>
          <w:sz w:val="20"/>
          <w:szCs w:val="20"/>
        </w:rPr>
        <w:t xml:space="preserve"> </w:t>
      </w:r>
      <w:r w:rsidRPr="009C55AF">
        <w:rPr>
          <w:rFonts w:ascii="Malgun Gothic" w:eastAsia="Malgun Gothic" w:hAnsi="Malgun Gothic" w:cs="Times New Roman" w:hint="eastAsia"/>
          <w:sz w:val="20"/>
          <w:szCs w:val="20"/>
        </w:rPr>
        <w:t>연구에</w:t>
      </w:r>
      <w:r w:rsidRPr="009C55AF">
        <w:rPr>
          <w:rFonts w:ascii="Malgun Gothic" w:eastAsia="Malgun Gothic" w:hAnsi="Malgun Gothic" w:cs="Times New Roman"/>
          <w:sz w:val="20"/>
          <w:szCs w:val="20"/>
        </w:rPr>
        <w:t xml:space="preserve"> 2</w:t>
      </w:r>
      <w:r w:rsidRPr="009C55AF">
        <w:rPr>
          <w:rFonts w:ascii="Malgun Gothic" w:eastAsia="Malgun Gothic" w:hAnsi="Malgun Gothic" w:cs="Times New Roman" w:hint="eastAsia"/>
          <w:sz w:val="20"/>
          <w:szCs w:val="20"/>
        </w:rPr>
        <w:t>년 이상 종사한</w:t>
      </w:r>
      <w:r w:rsidRPr="009C55AF">
        <w:rPr>
          <w:rFonts w:ascii="Malgun Gothic" w:eastAsia="Malgun Gothic" w:hAnsi="Malgun Gothic" w:cs="Times New Roman"/>
          <w:sz w:val="20"/>
          <w:szCs w:val="20"/>
        </w:rPr>
        <w:t xml:space="preserve"> </w:t>
      </w:r>
      <w:r w:rsidRPr="009C55AF">
        <w:rPr>
          <w:rFonts w:ascii="Malgun Gothic" w:eastAsia="Malgun Gothic" w:hAnsi="Malgun Gothic" w:cs="Times New Roman" w:hint="eastAsia"/>
          <w:sz w:val="20"/>
          <w:szCs w:val="20"/>
        </w:rPr>
        <w:t>경력자</w:t>
      </w:r>
    </w:p>
    <w:p w14:paraId="6785BF2B" w14:textId="203B67D8" w:rsidR="001804FD" w:rsidRPr="001804FD" w:rsidRDefault="001804FD" w:rsidP="001804FD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>
        <w:rPr>
          <w:rFonts w:ascii="Malgun Gothic" w:eastAsia="Malgun Gothic" w:hAnsi="Malgun Gothic" w:cs="Times New Roman"/>
          <w:sz w:val="20"/>
          <w:szCs w:val="20"/>
        </w:rPr>
        <w:t xml:space="preserve">MS(Word, PowerPoint) </w:t>
      </w:r>
      <w:r>
        <w:rPr>
          <w:rFonts w:ascii="Malgun Gothic" w:eastAsia="Malgun Gothic" w:hAnsi="Malgun Gothic" w:cs="Times New Roman" w:hint="eastAsia"/>
          <w:sz w:val="20"/>
          <w:szCs w:val="20"/>
        </w:rPr>
        <w:t>및</w:t>
      </w:r>
      <w:r>
        <w:rPr>
          <w:rFonts w:ascii="Malgun Gothic" w:eastAsia="Malgun Gothic" w:hAnsi="Malgun Gothic" w:cs="Times New Roman" w:hint="eastAsia"/>
          <w:sz w:val="20"/>
          <w:szCs w:val="20"/>
          <w:lang w:val="en-GB"/>
        </w:rPr>
        <w:t xml:space="preserve"> </w:t>
      </w:r>
      <w:r w:rsidRPr="00372B66">
        <w:rPr>
          <w:rFonts w:ascii="Malgun Gothic" w:eastAsia="Malgun Gothic" w:hAnsi="Malgun Gothic" w:cs="Times New Roman" w:hint="eastAsia"/>
          <w:sz w:val="20"/>
          <w:szCs w:val="20"/>
          <w:lang w:val="en-GB"/>
        </w:rPr>
        <w:t xml:space="preserve">한컴오피스 활용 </w:t>
      </w:r>
      <w:r>
        <w:rPr>
          <w:rFonts w:ascii="Malgun Gothic" w:eastAsia="Malgun Gothic" w:hAnsi="Malgun Gothic" w:cs="Times New Roman" w:hint="eastAsia"/>
          <w:sz w:val="20"/>
          <w:szCs w:val="20"/>
          <w:lang w:val="en-GB"/>
        </w:rPr>
        <w:t>능숙한 자</w:t>
      </w:r>
    </w:p>
    <w:p w14:paraId="3D162150" w14:textId="0A99AE23" w:rsidR="00590E1D" w:rsidRDefault="00590E1D" w:rsidP="00590E1D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>
        <w:rPr>
          <w:rFonts w:ascii="Malgun Gothic" w:eastAsia="Malgun Gothic" w:hAnsi="Malgun Gothic" w:cs="Times New Roman" w:hint="eastAsia"/>
          <w:sz w:val="20"/>
          <w:szCs w:val="20"/>
        </w:rPr>
        <w:t>연구비 회계업무 경력자 및 학교행정 유경험자 우대</w:t>
      </w:r>
    </w:p>
    <w:p w14:paraId="22DB77B1" w14:textId="77777777" w:rsidR="00590E1D" w:rsidRPr="00595FEC" w:rsidRDefault="00590E1D" w:rsidP="00595FEC">
      <w:p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</w:p>
    <w:p w14:paraId="2ECACD5A" w14:textId="0E8DB938" w:rsidR="00590E1D" w:rsidRPr="00590E1D" w:rsidRDefault="00590E1D" w:rsidP="00590E1D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Malgun Gothic" w:eastAsia="Malgun Gothic" w:hAnsi="Malgun Gothic" w:cs="Times New Roman"/>
          <w:b/>
          <w:bCs/>
          <w:sz w:val="20"/>
          <w:szCs w:val="20"/>
          <w:lang w:val="en-GB"/>
        </w:rPr>
      </w:pPr>
      <w:r w:rsidRPr="00590E1D">
        <w:rPr>
          <w:rFonts w:ascii="Malgun Gothic" w:eastAsia="Malgun Gothic" w:hAnsi="Malgun Gothic" w:cs="Times New Roman" w:hint="eastAsia"/>
          <w:b/>
          <w:bCs/>
          <w:sz w:val="20"/>
          <w:szCs w:val="20"/>
          <w:lang w:val="en-GB"/>
        </w:rPr>
        <w:t>전형방법</w:t>
      </w:r>
    </w:p>
    <w:p w14:paraId="6821C464" w14:textId="49424F92" w:rsidR="00590E1D" w:rsidRDefault="00590E1D" w:rsidP="00590E1D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 w:rsidRPr="00372B66">
        <w:rPr>
          <w:rFonts w:ascii="Malgun Gothic" w:eastAsia="Malgun Gothic" w:hAnsi="Malgun Gothic" w:cs="Times New Roman"/>
          <w:sz w:val="20"/>
          <w:szCs w:val="20"/>
        </w:rPr>
        <w:t>1</w:t>
      </w:r>
      <w:r w:rsidRPr="00372B66">
        <w:rPr>
          <w:rFonts w:ascii="Malgun Gothic" w:eastAsia="Malgun Gothic" w:hAnsi="Malgun Gothic" w:cs="Times New Roman" w:hint="eastAsia"/>
          <w:sz w:val="20"/>
          <w:szCs w:val="20"/>
        </w:rPr>
        <w:t>차</w:t>
      </w:r>
      <w:r w:rsidRPr="00372B66">
        <w:rPr>
          <w:rFonts w:ascii="Malgun Gothic" w:eastAsia="Malgun Gothic" w:hAnsi="Malgun Gothic" w:cs="Times New Roman"/>
          <w:sz w:val="20"/>
          <w:szCs w:val="20"/>
        </w:rPr>
        <w:t>:</w:t>
      </w:r>
      <w:r w:rsidRPr="00372B66">
        <w:rPr>
          <w:rFonts w:ascii="Malgun Gothic" w:eastAsia="Malgun Gothic" w:hAnsi="Malgun Gothic" w:cs="Times New Roman" w:hint="eastAsia"/>
          <w:sz w:val="20"/>
          <w:szCs w:val="20"/>
        </w:rPr>
        <w:t xml:space="preserve"> 서류심사</w:t>
      </w:r>
    </w:p>
    <w:p w14:paraId="3795C440" w14:textId="65AACA3B" w:rsidR="005F238F" w:rsidRDefault="00590E1D" w:rsidP="00590E1D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 w:rsidRPr="00590E1D">
        <w:rPr>
          <w:rFonts w:ascii="Malgun Gothic" w:eastAsia="Malgun Gothic" w:hAnsi="Malgun Gothic" w:cs="Times New Roman"/>
          <w:sz w:val="20"/>
          <w:szCs w:val="20"/>
        </w:rPr>
        <w:t>2</w:t>
      </w:r>
      <w:r w:rsidRPr="00590E1D">
        <w:rPr>
          <w:rFonts w:ascii="Malgun Gothic" w:eastAsia="Malgun Gothic" w:hAnsi="Malgun Gothic" w:cs="Times New Roman" w:hint="eastAsia"/>
          <w:sz w:val="20"/>
          <w:szCs w:val="20"/>
        </w:rPr>
        <w:t>차: 면접심사</w:t>
      </w:r>
    </w:p>
    <w:p w14:paraId="7A0B9C74" w14:textId="77777777" w:rsidR="00590E1D" w:rsidRPr="00590E1D" w:rsidRDefault="00590E1D" w:rsidP="00590E1D">
      <w:p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  <w:lang w:val="en-GB"/>
        </w:rPr>
      </w:pPr>
    </w:p>
    <w:p w14:paraId="0EB24F01" w14:textId="4B59B779" w:rsidR="00F4699D" w:rsidRPr="00590E1D" w:rsidRDefault="00F4699D" w:rsidP="00F4699D">
      <w:pPr>
        <w:pStyle w:val="ListParagraph"/>
        <w:numPr>
          <w:ilvl w:val="0"/>
          <w:numId w:val="13"/>
        </w:numPr>
        <w:jc w:val="both"/>
        <w:rPr>
          <w:rFonts w:ascii="Malgun Gothic" w:eastAsia="Malgun Gothic" w:hAnsi="Malgun Gothic"/>
          <w:b/>
          <w:bCs/>
          <w:sz w:val="20"/>
          <w:szCs w:val="20"/>
        </w:rPr>
      </w:pPr>
      <w:r w:rsidRPr="00590E1D">
        <w:rPr>
          <w:rFonts w:ascii="Malgun Gothic" w:eastAsia="Malgun Gothic" w:hAnsi="Malgun Gothic" w:hint="eastAsia"/>
          <w:b/>
          <w:bCs/>
          <w:sz w:val="20"/>
          <w:szCs w:val="20"/>
        </w:rPr>
        <w:t>제출서류</w:t>
      </w:r>
    </w:p>
    <w:p w14:paraId="77581AA7" w14:textId="0EBEA055" w:rsidR="00F4699D" w:rsidRPr="005F238F" w:rsidRDefault="00F4699D" w:rsidP="005F238F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 w:rsidRPr="000B5FA6">
        <w:rPr>
          <w:rFonts w:ascii="Malgun Gothic" w:eastAsia="Malgun Gothic" w:hAnsi="Malgun Gothic" w:cs="Times New Roman" w:hint="eastAsia"/>
          <w:sz w:val="20"/>
          <w:szCs w:val="20"/>
        </w:rPr>
        <w:t>국문이력서</w:t>
      </w:r>
      <w:r w:rsidR="00590E1D">
        <w:rPr>
          <w:rFonts w:ascii="Malgun Gothic" w:eastAsia="Malgun Gothic" w:hAnsi="Malgun Gothic" w:cs="Times New Roman" w:hint="eastAsia"/>
          <w:sz w:val="20"/>
          <w:szCs w:val="20"/>
        </w:rPr>
        <w:t xml:space="preserve"> </w:t>
      </w:r>
      <w:r w:rsidR="00590E1D">
        <w:rPr>
          <w:rFonts w:ascii="Malgun Gothic" w:eastAsia="Malgun Gothic" w:hAnsi="Malgun Gothic" w:cs="Times New Roman"/>
          <w:sz w:val="20"/>
          <w:szCs w:val="20"/>
        </w:rPr>
        <w:t>1</w:t>
      </w:r>
      <w:r w:rsidR="00590E1D">
        <w:rPr>
          <w:rFonts w:ascii="Malgun Gothic" w:eastAsia="Malgun Gothic" w:hAnsi="Malgun Gothic" w:cs="Times New Roman" w:hint="eastAsia"/>
          <w:sz w:val="20"/>
          <w:szCs w:val="20"/>
        </w:rPr>
        <w:t>부</w:t>
      </w:r>
      <w:r w:rsidRPr="000B5FA6">
        <w:rPr>
          <w:rFonts w:ascii="Malgun Gothic" w:eastAsia="Malgun Gothic" w:hAnsi="Malgun Gothic" w:cs="Times New Roman"/>
          <w:sz w:val="20"/>
          <w:szCs w:val="20"/>
        </w:rPr>
        <w:t>(</w:t>
      </w:r>
      <w:r w:rsidRPr="000B5FA6">
        <w:rPr>
          <w:rFonts w:ascii="Malgun Gothic" w:eastAsia="Malgun Gothic" w:hAnsi="Malgun Gothic" w:cs="Times New Roman" w:hint="eastAsia"/>
          <w:sz w:val="20"/>
          <w:szCs w:val="20"/>
        </w:rPr>
        <w:t>자유</w:t>
      </w:r>
      <w:r w:rsidR="00590E1D">
        <w:rPr>
          <w:rFonts w:ascii="Malgun Gothic" w:eastAsia="Malgun Gothic" w:hAnsi="Malgun Gothic" w:cs="Times New Roman" w:hint="eastAsia"/>
          <w:sz w:val="20"/>
          <w:szCs w:val="20"/>
        </w:rPr>
        <w:t>양</w:t>
      </w:r>
      <w:r w:rsidRPr="000B5FA6">
        <w:rPr>
          <w:rFonts w:ascii="Malgun Gothic" w:eastAsia="Malgun Gothic" w:hAnsi="Malgun Gothic" w:cs="Times New Roman" w:hint="eastAsia"/>
          <w:sz w:val="20"/>
          <w:szCs w:val="20"/>
        </w:rPr>
        <w:t>식</w:t>
      </w:r>
      <w:r w:rsidRPr="000B5FA6">
        <w:rPr>
          <w:rFonts w:ascii="Malgun Gothic" w:eastAsia="Malgun Gothic" w:hAnsi="Malgun Gothic" w:cs="Times New Roman"/>
          <w:sz w:val="20"/>
          <w:szCs w:val="20"/>
        </w:rPr>
        <w:t>)</w:t>
      </w:r>
      <w:r w:rsidR="005F238F">
        <w:rPr>
          <w:rFonts w:ascii="Malgun Gothic" w:eastAsia="Malgun Gothic" w:hAnsi="Malgun Gothic" w:cs="Times New Roman"/>
          <w:sz w:val="20"/>
          <w:szCs w:val="20"/>
        </w:rPr>
        <w:t>,</w:t>
      </w:r>
      <w:r w:rsidR="005F238F">
        <w:rPr>
          <w:rFonts w:ascii="Malgun Gothic" w:eastAsia="Malgun Gothic" w:hAnsi="Malgun Gothic" w:cs="Times New Roman" w:hint="eastAsia"/>
          <w:sz w:val="20"/>
          <w:szCs w:val="20"/>
        </w:rPr>
        <w:t xml:space="preserve"> </w:t>
      </w:r>
      <w:r w:rsidRPr="005F238F">
        <w:rPr>
          <w:rFonts w:ascii="Malgun Gothic" w:eastAsia="Malgun Gothic" w:hAnsi="Malgun Gothic" w:cs="Times New Roman" w:hint="eastAsia"/>
          <w:sz w:val="20"/>
          <w:szCs w:val="20"/>
          <w:lang w:val="en-GB"/>
        </w:rPr>
        <w:t xml:space="preserve">자기소개서 </w:t>
      </w:r>
      <w:r w:rsidR="00590E1D" w:rsidRPr="005F238F">
        <w:rPr>
          <w:rFonts w:ascii="Malgun Gothic" w:eastAsia="Malgun Gothic" w:hAnsi="Malgun Gothic" w:cs="Times New Roman"/>
          <w:sz w:val="20"/>
          <w:szCs w:val="20"/>
          <w:lang w:val="en-GB"/>
        </w:rPr>
        <w:t>1</w:t>
      </w:r>
      <w:r w:rsidR="00590E1D" w:rsidRPr="005F238F">
        <w:rPr>
          <w:rFonts w:ascii="Malgun Gothic" w:eastAsia="Malgun Gothic" w:hAnsi="Malgun Gothic" w:cs="Times New Roman" w:hint="eastAsia"/>
          <w:sz w:val="20"/>
          <w:szCs w:val="20"/>
          <w:lang w:val="en-GB"/>
        </w:rPr>
        <w:t>부</w:t>
      </w:r>
      <w:r w:rsidRPr="005F238F">
        <w:rPr>
          <w:rFonts w:ascii="Malgun Gothic" w:eastAsia="Malgun Gothic" w:hAnsi="Malgun Gothic" w:cs="Times New Roman"/>
          <w:sz w:val="20"/>
          <w:szCs w:val="20"/>
          <w:lang w:val="en-GB"/>
        </w:rPr>
        <w:t>(</w:t>
      </w:r>
      <w:r w:rsidRPr="005F238F">
        <w:rPr>
          <w:rFonts w:ascii="Malgun Gothic" w:eastAsia="Malgun Gothic" w:hAnsi="Malgun Gothic" w:cs="Times New Roman" w:hint="eastAsia"/>
          <w:sz w:val="20"/>
          <w:szCs w:val="20"/>
          <w:lang w:val="en-GB"/>
        </w:rPr>
        <w:t xml:space="preserve">지원동기 및 직무 관련 경험 포함 </w:t>
      </w:r>
      <w:r w:rsidRPr="005F238F">
        <w:rPr>
          <w:rFonts w:ascii="Malgun Gothic" w:eastAsia="Malgun Gothic" w:hAnsi="Malgun Gothic" w:cs="Times New Roman"/>
          <w:sz w:val="20"/>
          <w:szCs w:val="20"/>
          <w:lang w:val="en-GB"/>
        </w:rPr>
        <w:t>A4 1</w:t>
      </w:r>
      <w:r w:rsidRPr="005F238F">
        <w:rPr>
          <w:rFonts w:ascii="Malgun Gothic" w:eastAsia="Malgun Gothic" w:hAnsi="Malgun Gothic" w:cs="Times New Roman" w:hint="eastAsia"/>
          <w:sz w:val="20"/>
          <w:szCs w:val="20"/>
          <w:lang w:val="en-GB"/>
        </w:rPr>
        <w:t>페이지 이내)</w:t>
      </w:r>
    </w:p>
    <w:p w14:paraId="7B58517E" w14:textId="7800D3F9" w:rsidR="000B5FA6" w:rsidRPr="00590E1D" w:rsidRDefault="00590E1D" w:rsidP="000B5FA6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>
        <w:rPr>
          <w:rFonts w:ascii="Malgun Gothic" w:eastAsia="Malgun Gothic" w:hAnsi="Malgun Gothic" w:cs="Times New Roman" w:hint="eastAsia"/>
          <w:sz w:val="20"/>
          <w:szCs w:val="20"/>
          <w:lang w:val="en-GB"/>
        </w:rPr>
        <w:lastRenderedPageBreak/>
        <w:t>최종학력증명서</w:t>
      </w:r>
      <w:r>
        <w:rPr>
          <w:rFonts w:ascii="Malgun Gothic" w:eastAsia="Malgun Gothic" w:hAnsi="Malgun Gothic" w:cs="Times New Roman"/>
          <w:sz w:val="20"/>
          <w:szCs w:val="20"/>
          <w:lang w:val="en-GB"/>
        </w:rPr>
        <w:t>,</w:t>
      </w:r>
      <w:r>
        <w:rPr>
          <w:rFonts w:ascii="Malgun Gothic" w:eastAsia="Malgun Gothic" w:hAnsi="Malgun Gothic" w:cs="Times New Roman" w:hint="eastAsia"/>
          <w:sz w:val="20"/>
          <w:szCs w:val="20"/>
          <w:lang w:val="en-GB"/>
        </w:rPr>
        <w:t xml:space="preserve"> 경력증명서 및 자격증</w:t>
      </w:r>
      <w:r w:rsidR="005F238F">
        <w:rPr>
          <w:rFonts w:ascii="Malgun Gothic" w:eastAsia="Malgun Gothic" w:hAnsi="Malgun Gothic" w:cs="Times New Roman" w:hint="eastAsia"/>
          <w:sz w:val="20"/>
          <w:szCs w:val="20"/>
          <w:lang w:val="en-GB"/>
        </w:rPr>
        <w:t xml:space="preserve"> </w:t>
      </w:r>
      <w:r>
        <w:rPr>
          <w:rFonts w:ascii="Malgun Gothic" w:eastAsia="Malgun Gothic" w:hAnsi="Malgun Gothic" w:cs="Times New Roman" w:hint="eastAsia"/>
          <w:sz w:val="20"/>
          <w:szCs w:val="20"/>
          <w:lang w:val="en-GB"/>
        </w:rPr>
        <w:t xml:space="preserve">사본 각 </w:t>
      </w:r>
      <w:r>
        <w:rPr>
          <w:rFonts w:ascii="Malgun Gothic" w:eastAsia="Malgun Gothic" w:hAnsi="Malgun Gothic" w:cs="Times New Roman"/>
          <w:sz w:val="20"/>
          <w:szCs w:val="20"/>
          <w:lang w:val="en-GB"/>
        </w:rPr>
        <w:t>1</w:t>
      </w:r>
      <w:r>
        <w:rPr>
          <w:rFonts w:ascii="Malgun Gothic" w:eastAsia="Malgun Gothic" w:hAnsi="Malgun Gothic" w:cs="Times New Roman" w:hint="eastAsia"/>
          <w:sz w:val="20"/>
          <w:szCs w:val="20"/>
          <w:lang w:val="en-GB"/>
        </w:rPr>
        <w:t>부(최종합격자에 한함)</w:t>
      </w:r>
    </w:p>
    <w:p w14:paraId="2D496876" w14:textId="77777777" w:rsidR="00B249B6" w:rsidRPr="00372B66" w:rsidRDefault="00B249B6" w:rsidP="00B1324F">
      <w:pPr>
        <w:shd w:val="clear" w:color="auto" w:fill="FFFFFF"/>
        <w:jc w:val="both"/>
        <w:rPr>
          <w:rFonts w:ascii="Malgun Gothic" w:eastAsia="Malgun Gothic" w:hAnsi="Malgun Gothic" w:cs="Times New Roman"/>
          <w:b/>
          <w:bCs/>
          <w:sz w:val="20"/>
          <w:szCs w:val="20"/>
          <w:lang w:val="en-GB"/>
        </w:rPr>
      </w:pPr>
    </w:p>
    <w:p w14:paraId="3736356D" w14:textId="33DD7EBD" w:rsidR="00B1324F" w:rsidRPr="00590E1D" w:rsidRDefault="00B1324F" w:rsidP="0082272E">
      <w:pPr>
        <w:pStyle w:val="ListParagraph"/>
        <w:numPr>
          <w:ilvl w:val="0"/>
          <w:numId w:val="13"/>
        </w:numPr>
        <w:jc w:val="both"/>
        <w:rPr>
          <w:rFonts w:ascii="Malgun Gothic" w:eastAsia="Malgun Gothic" w:hAnsi="Malgun Gothic"/>
          <w:b/>
          <w:bCs/>
          <w:sz w:val="20"/>
          <w:szCs w:val="20"/>
        </w:rPr>
      </w:pPr>
      <w:r w:rsidRPr="00590E1D">
        <w:rPr>
          <w:rFonts w:ascii="Malgun Gothic" w:eastAsia="Malgun Gothic" w:hAnsi="Malgun Gothic" w:hint="eastAsia"/>
          <w:b/>
          <w:bCs/>
          <w:sz w:val="20"/>
          <w:szCs w:val="20"/>
        </w:rPr>
        <w:t>접수</w:t>
      </w:r>
    </w:p>
    <w:p w14:paraId="77617C5A" w14:textId="1FED4E37" w:rsidR="000539CD" w:rsidRPr="00372B66" w:rsidRDefault="00B1324F" w:rsidP="0082272E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 w:rsidRPr="00372B66">
        <w:rPr>
          <w:rFonts w:ascii="Malgun Gothic" w:eastAsia="Malgun Gothic" w:hAnsi="Malgun Gothic" w:cs="Times New Roman" w:hint="eastAsia"/>
          <w:sz w:val="20"/>
          <w:szCs w:val="20"/>
        </w:rPr>
        <w:t>접수</w:t>
      </w:r>
      <w:r w:rsidR="00D11CFD" w:rsidRPr="00372B66">
        <w:rPr>
          <w:rFonts w:ascii="Malgun Gothic" w:eastAsia="Malgun Gothic" w:hAnsi="Malgun Gothic" w:cs="Times New Roman" w:hint="eastAsia"/>
          <w:sz w:val="20"/>
          <w:szCs w:val="20"/>
        </w:rPr>
        <w:t>마감</w:t>
      </w:r>
      <w:r w:rsidRPr="00372B66">
        <w:rPr>
          <w:rFonts w:ascii="Malgun Gothic" w:eastAsia="Malgun Gothic" w:hAnsi="Malgun Gothic" w:cs="Times New Roman" w:hint="eastAsia"/>
          <w:sz w:val="20"/>
          <w:szCs w:val="20"/>
        </w:rPr>
        <w:t xml:space="preserve">: </w:t>
      </w:r>
      <w:r w:rsidRPr="001353F0">
        <w:rPr>
          <w:rFonts w:ascii="Malgun Gothic" w:eastAsia="Malgun Gothic" w:hAnsi="Malgun Gothic" w:cs="Times New Roman" w:hint="eastAsia"/>
          <w:b/>
          <w:bCs/>
          <w:color w:val="FF0000"/>
          <w:sz w:val="20"/>
          <w:szCs w:val="20"/>
          <w:u w:val="single"/>
        </w:rPr>
        <w:t>20</w:t>
      </w:r>
      <w:r w:rsidR="00C96D2A" w:rsidRPr="001353F0">
        <w:rPr>
          <w:rFonts w:ascii="Malgun Gothic" w:eastAsia="Malgun Gothic" w:hAnsi="Malgun Gothic" w:cs="Times New Roman"/>
          <w:b/>
          <w:bCs/>
          <w:color w:val="FF0000"/>
          <w:sz w:val="20"/>
          <w:szCs w:val="20"/>
          <w:u w:val="single"/>
        </w:rPr>
        <w:t>2</w:t>
      </w:r>
      <w:r w:rsidR="00F163DF">
        <w:rPr>
          <w:rFonts w:ascii="Malgun Gothic" w:eastAsia="Malgun Gothic" w:hAnsi="Malgun Gothic" w:cs="Times New Roman"/>
          <w:b/>
          <w:bCs/>
          <w:color w:val="FF0000"/>
          <w:sz w:val="20"/>
          <w:szCs w:val="20"/>
          <w:u w:val="single"/>
        </w:rPr>
        <w:t>1</w:t>
      </w:r>
      <w:r w:rsidRPr="001353F0">
        <w:rPr>
          <w:rFonts w:ascii="Malgun Gothic" w:eastAsia="Malgun Gothic" w:hAnsi="Malgun Gothic" w:cs="Times New Roman" w:hint="eastAsia"/>
          <w:b/>
          <w:bCs/>
          <w:color w:val="FF0000"/>
          <w:sz w:val="20"/>
          <w:szCs w:val="20"/>
          <w:u w:val="single"/>
        </w:rPr>
        <w:t xml:space="preserve">. </w:t>
      </w:r>
      <w:r w:rsidR="00F163DF">
        <w:rPr>
          <w:rFonts w:ascii="Malgun Gothic" w:eastAsia="Malgun Gothic" w:hAnsi="Malgun Gothic" w:cs="Times New Roman"/>
          <w:b/>
          <w:bCs/>
          <w:color w:val="FF0000"/>
          <w:sz w:val="20"/>
          <w:szCs w:val="20"/>
          <w:u w:val="single"/>
        </w:rPr>
        <w:t>7</w:t>
      </w:r>
      <w:r w:rsidR="00595036" w:rsidRPr="001353F0">
        <w:rPr>
          <w:rFonts w:ascii="Malgun Gothic" w:eastAsia="Malgun Gothic" w:hAnsi="Malgun Gothic" w:cs="Times New Roman"/>
          <w:b/>
          <w:bCs/>
          <w:color w:val="FF0000"/>
          <w:sz w:val="20"/>
          <w:szCs w:val="20"/>
          <w:u w:val="single"/>
        </w:rPr>
        <w:t>.</w:t>
      </w:r>
      <w:r w:rsidR="00F163DF">
        <w:rPr>
          <w:rFonts w:ascii="Malgun Gothic" w:eastAsia="Malgun Gothic" w:hAnsi="Malgun Gothic" w:cs="Times New Roman" w:hint="eastAsia"/>
          <w:b/>
          <w:bCs/>
          <w:color w:val="FF0000"/>
          <w:sz w:val="20"/>
          <w:szCs w:val="20"/>
          <w:u w:val="single"/>
        </w:rPr>
        <w:t xml:space="preserve"> </w:t>
      </w:r>
      <w:r w:rsidR="00E12723">
        <w:rPr>
          <w:rFonts w:ascii="Malgun Gothic" w:eastAsia="Malgun Gothic" w:hAnsi="Malgun Gothic" w:cs="Times New Roman"/>
          <w:b/>
          <w:bCs/>
          <w:color w:val="FF0000"/>
          <w:sz w:val="20"/>
          <w:szCs w:val="20"/>
          <w:u w:val="single"/>
        </w:rPr>
        <w:t>2</w:t>
      </w:r>
      <w:r w:rsidR="00C624E6">
        <w:rPr>
          <w:rFonts w:ascii="Malgun Gothic" w:eastAsia="Malgun Gothic" w:hAnsi="Malgun Gothic" w:cs="Times New Roman"/>
          <w:b/>
          <w:bCs/>
          <w:color w:val="FF0000"/>
          <w:sz w:val="20"/>
          <w:szCs w:val="20"/>
          <w:u w:val="single"/>
        </w:rPr>
        <w:t>5</w:t>
      </w:r>
      <w:r w:rsidR="00E12723" w:rsidRPr="001353F0">
        <w:rPr>
          <w:rFonts w:ascii="Malgun Gothic" w:eastAsia="Malgun Gothic" w:hAnsi="Malgun Gothic" w:cs="Times New Roman" w:hint="eastAsia"/>
          <w:b/>
          <w:bCs/>
          <w:color w:val="FF0000"/>
          <w:sz w:val="20"/>
          <w:szCs w:val="20"/>
          <w:u w:val="single"/>
        </w:rPr>
        <w:t xml:space="preserve"> </w:t>
      </w:r>
      <w:r w:rsidRPr="001353F0">
        <w:rPr>
          <w:rFonts w:ascii="Malgun Gothic" w:eastAsia="Malgun Gothic" w:hAnsi="Malgun Gothic" w:cs="Times New Roman" w:hint="eastAsia"/>
          <w:b/>
          <w:bCs/>
          <w:color w:val="FF0000"/>
          <w:sz w:val="20"/>
          <w:szCs w:val="20"/>
          <w:u w:val="single"/>
        </w:rPr>
        <w:t>(</w:t>
      </w:r>
      <w:r w:rsidR="00C624E6">
        <w:rPr>
          <w:rFonts w:ascii="Malgun Gothic" w:eastAsia="Malgun Gothic" w:hAnsi="Malgun Gothic" w:cs="Times New Roman" w:hint="eastAsia"/>
          <w:b/>
          <w:bCs/>
          <w:color w:val="FF0000"/>
          <w:sz w:val="20"/>
          <w:szCs w:val="20"/>
          <w:u w:val="single"/>
        </w:rPr>
        <w:t>일</w:t>
      </w:r>
      <w:r w:rsidRPr="001353F0">
        <w:rPr>
          <w:rFonts w:ascii="Malgun Gothic" w:eastAsia="Malgun Gothic" w:hAnsi="Malgun Gothic" w:cs="Times New Roman" w:hint="eastAsia"/>
          <w:b/>
          <w:bCs/>
          <w:color w:val="FF0000"/>
          <w:sz w:val="20"/>
          <w:szCs w:val="20"/>
          <w:u w:val="single"/>
        </w:rPr>
        <w:t xml:space="preserve">) </w:t>
      </w:r>
      <w:r w:rsidR="002956DC">
        <w:rPr>
          <w:rFonts w:ascii="Malgun Gothic" w:eastAsia="Malgun Gothic" w:hAnsi="Malgun Gothic" w:cs="Times New Roman"/>
          <w:b/>
          <w:bCs/>
          <w:color w:val="FF0000"/>
          <w:sz w:val="20"/>
          <w:szCs w:val="20"/>
          <w:u w:val="single"/>
        </w:rPr>
        <w:t>23</w:t>
      </w:r>
      <w:r w:rsidR="00427E63" w:rsidRPr="001353F0">
        <w:rPr>
          <w:rFonts w:ascii="Malgun Gothic" w:eastAsia="Malgun Gothic" w:hAnsi="Malgun Gothic" w:cs="Times New Roman"/>
          <w:b/>
          <w:bCs/>
          <w:color w:val="FF0000"/>
          <w:sz w:val="20"/>
          <w:szCs w:val="20"/>
          <w:u w:val="single"/>
        </w:rPr>
        <w:t>:</w:t>
      </w:r>
      <w:r w:rsidR="00AD6BBE">
        <w:rPr>
          <w:rFonts w:ascii="Malgun Gothic" w:eastAsia="Malgun Gothic" w:hAnsi="Malgun Gothic" w:cs="Times New Roman"/>
          <w:b/>
          <w:bCs/>
          <w:color w:val="FF0000"/>
          <w:sz w:val="20"/>
          <w:szCs w:val="20"/>
          <w:u w:val="single"/>
        </w:rPr>
        <w:t>00</w:t>
      </w:r>
      <w:r w:rsidR="0082272E" w:rsidRPr="00372B66">
        <w:rPr>
          <w:rFonts w:ascii="Malgun Gothic" w:eastAsia="Malgun Gothic" w:hAnsi="Malgun Gothic" w:cs="Times New Roman" w:hint="eastAsia"/>
          <w:sz w:val="20"/>
          <w:szCs w:val="20"/>
        </w:rPr>
        <w:t>까지</w:t>
      </w:r>
      <w:r w:rsidR="00F163DF">
        <w:rPr>
          <w:rFonts w:ascii="Malgun Gothic" w:eastAsia="Malgun Gothic" w:hAnsi="Malgun Gothic" w:cs="Times New Roman" w:hint="eastAsia"/>
          <w:sz w:val="20"/>
          <w:szCs w:val="20"/>
        </w:rPr>
        <w:t xml:space="preserve"> 도착분에 한함.</w:t>
      </w:r>
    </w:p>
    <w:p w14:paraId="0B384AAE" w14:textId="51A398CE" w:rsidR="00BC4813" w:rsidRDefault="00F163DF" w:rsidP="0082272E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>
        <w:rPr>
          <w:rFonts w:ascii="Malgun Gothic" w:eastAsia="Malgun Gothic" w:hAnsi="Malgun Gothic" w:cs="Times New Roman"/>
          <w:sz w:val="20"/>
          <w:szCs w:val="20"/>
        </w:rPr>
        <w:t xml:space="preserve">E-mail </w:t>
      </w:r>
      <w:r w:rsidR="00B1324F" w:rsidRPr="00372B66">
        <w:rPr>
          <w:rFonts w:ascii="Malgun Gothic" w:eastAsia="Malgun Gothic" w:hAnsi="Malgun Gothic" w:cs="Times New Roman" w:hint="eastAsia"/>
          <w:sz w:val="20"/>
          <w:szCs w:val="20"/>
        </w:rPr>
        <w:t>접</w:t>
      </w:r>
      <w:r w:rsidR="005A27DD">
        <w:rPr>
          <w:rFonts w:ascii="Malgun Gothic" w:eastAsia="Malgun Gothic" w:hAnsi="Malgun Gothic" w:cs="Times New Roman" w:hint="eastAsia"/>
          <w:sz w:val="20"/>
          <w:szCs w:val="20"/>
        </w:rPr>
        <w:t>수</w:t>
      </w:r>
      <w:r w:rsidR="00B1324F" w:rsidRPr="00372B66">
        <w:rPr>
          <w:rFonts w:ascii="Malgun Gothic" w:eastAsia="Malgun Gothic" w:hAnsi="Malgun Gothic" w:cs="Times New Roman" w:hint="eastAsia"/>
          <w:sz w:val="20"/>
          <w:szCs w:val="20"/>
        </w:rPr>
        <w:t xml:space="preserve">: </w:t>
      </w:r>
      <w:hyperlink r:id="rId7" w:history="1">
        <w:r w:rsidR="005F238F" w:rsidRPr="000F0531">
          <w:rPr>
            <w:rStyle w:val="Hyperlink"/>
            <w:rFonts w:ascii="Malgun Gothic" w:eastAsia="Malgun Gothic" w:hAnsi="Malgun Gothic" w:cs="Times New Roman"/>
            <w:sz w:val="20"/>
            <w:szCs w:val="20"/>
          </w:rPr>
          <w:t>ctms.snu@gmail.com</w:t>
        </w:r>
      </w:hyperlink>
    </w:p>
    <w:p w14:paraId="5B797854" w14:textId="1DBCB577" w:rsidR="005F238F" w:rsidRPr="00372B66" w:rsidRDefault="005F238F" w:rsidP="0082272E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>
        <w:rPr>
          <w:rFonts w:ascii="Malgun Gothic" w:eastAsia="Malgun Gothic" w:hAnsi="Malgun Gothic" w:cs="Times New Roman" w:hint="eastAsia"/>
          <w:sz w:val="20"/>
          <w:szCs w:val="20"/>
        </w:rPr>
        <w:t xml:space="preserve">문의: </w:t>
      </w:r>
      <w:hyperlink r:id="rId8" w:history="1">
        <w:r w:rsidRPr="000F0531">
          <w:rPr>
            <w:rStyle w:val="Hyperlink"/>
            <w:rFonts w:ascii="Malgun Gothic" w:eastAsia="Malgun Gothic" w:hAnsi="Malgun Gothic" w:cs="Times New Roman"/>
            <w:sz w:val="20"/>
            <w:szCs w:val="20"/>
          </w:rPr>
          <w:t>ctms.snu@gmail.com</w:t>
        </w:r>
      </w:hyperlink>
    </w:p>
    <w:p w14:paraId="7BEA413A" w14:textId="02C223BF" w:rsidR="00417F8C" w:rsidRDefault="00417F8C" w:rsidP="00372B66">
      <w:pPr>
        <w:shd w:val="clear" w:color="auto" w:fill="FFFFFF"/>
        <w:ind w:left="491" w:hanging="131"/>
        <w:jc w:val="both"/>
        <w:rPr>
          <w:rFonts w:ascii="Malgun Gothic" w:eastAsia="Malgun Gothic" w:hAnsi="Malgun Gothic" w:cs="Times New Roman"/>
          <w:sz w:val="20"/>
          <w:szCs w:val="20"/>
          <w:u w:val="single"/>
          <w:lang w:val="en-GB"/>
        </w:rPr>
      </w:pPr>
      <w:r w:rsidRPr="00372B66">
        <w:rPr>
          <w:rFonts w:ascii="Malgun Gothic" w:eastAsia="Malgun Gothic" w:hAnsi="Malgun Gothic" w:cs="Times New Roman"/>
          <w:sz w:val="20"/>
          <w:szCs w:val="20"/>
          <w:lang w:val="en-GB"/>
        </w:rPr>
        <w:t xml:space="preserve">※ </w:t>
      </w:r>
      <w:r w:rsidRPr="00372B66">
        <w:rPr>
          <w:rFonts w:ascii="Malgun Gothic" w:eastAsia="Malgun Gothic" w:hAnsi="Malgun Gothic" w:cs="Times New Roman" w:hint="eastAsia"/>
          <w:sz w:val="20"/>
          <w:szCs w:val="20"/>
          <w:u w:val="single"/>
          <w:lang w:val="en-GB"/>
        </w:rPr>
        <w:t>제출서류는 반드시 명시된 순서대로 1개의 파일로 통합,</w:t>
      </w:r>
      <w:r w:rsidRPr="00372B66">
        <w:rPr>
          <w:rFonts w:ascii="Malgun Gothic" w:eastAsia="Malgun Gothic" w:hAnsi="Malgun Gothic" w:cs="Times New Roman"/>
          <w:sz w:val="20"/>
          <w:szCs w:val="20"/>
          <w:u w:val="single"/>
          <w:lang w:val="en-GB"/>
        </w:rPr>
        <w:t xml:space="preserve"> </w:t>
      </w:r>
      <w:r w:rsidRPr="00372B66">
        <w:rPr>
          <w:rFonts w:ascii="Malgun Gothic" w:eastAsia="Malgun Gothic" w:hAnsi="Malgun Gothic" w:cs="Times New Roman" w:hint="eastAsia"/>
          <w:sz w:val="20"/>
          <w:szCs w:val="20"/>
          <w:u w:val="single"/>
          <w:lang w:val="en-GB"/>
        </w:rPr>
        <w:t xml:space="preserve">파일명을 </w:t>
      </w:r>
      <w:r w:rsidRPr="00372B66">
        <w:rPr>
          <w:rFonts w:ascii="Malgun Gothic" w:eastAsia="Malgun Gothic" w:hAnsi="Malgun Gothic" w:cs="Times New Roman"/>
          <w:sz w:val="20"/>
          <w:szCs w:val="20"/>
          <w:u w:val="single"/>
          <w:lang w:val="en-GB"/>
        </w:rPr>
        <w:t>‘</w:t>
      </w:r>
      <w:r w:rsidR="00470BBC">
        <w:rPr>
          <w:rFonts w:ascii="Malgun Gothic" w:eastAsia="Malgun Gothic" w:hAnsi="Malgun Gothic" w:cs="Times New Roman" w:hint="eastAsia"/>
          <w:sz w:val="20"/>
          <w:szCs w:val="20"/>
          <w:u w:val="single"/>
          <w:lang w:val="en-GB"/>
        </w:rPr>
        <w:t>연구</w:t>
      </w:r>
      <w:r w:rsidRPr="00372B66">
        <w:rPr>
          <w:rFonts w:ascii="Malgun Gothic" w:eastAsia="Malgun Gothic" w:hAnsi="Malgun Gothic" w:cs="Times New Roman" w:hint="eastAsia"/>
          <w:sz w:val="20"/>
          <w:szCs w:val="20"/>
          <w:u w:val="single"/>
          <w:lang w:val="en-GB"/>
        </w:rPr>
        <w:t>원 지원</w:t>
      </w:r>
      <w:r w:rsidRPr="00372B66">
        <w:rPr>
          <w:rFonts w:ascii="Malgun Gothic" w:eastAsia="Malgun Gothic" w:hAnsi="Malgun Gothic" w:cs="Times New Roman"/>
          <w:sz w:val="20"/>
          <w:szCs w:val="20"/>
          <w:u w:val="single"/>
          <w:lang w:val="en-GB"/>
        </w:rPr>
        <w:t xml:space="preserve"> – </w:t>
      </w:r>
      <w:r w:rsidRPr="00372B66">
        <w:rPr>
          <w:rFonts w:ascii="Malgun Gothic" w:eastAsia="Malgun Gothic" w:hAnsi="Malgun Gothic" w:cs="Times New Roman" w:hint="eastAsia"/>
          <w:sz w:val="20"/>
          <w:szCs w:val="20"/>
          <w:u w:val="single"/>
          <w:lang w:val="en-GB"/>
        </w:rPr>
        <w:t>응시자 성명</w:t>
      </w:r>
      <w:r w:rsidRPr="00372B66">
        <w:rPr>
          <w:rFonts w:ascii="Malgun Gothic" w:eastAsia="Malgun Gothic" w:hAnsi="Malgun Gothic" w:cs="Times New Roman"/>
          <w:sz w:val="20"/>
          <w:szCs w:val="20"/>
          <w:u w:val="single"/>
          <w:lang w:val="en-GB"/>
        </w:rPr>
        <w:t>’</w:t>
      </w:r>
      <w:r w:rsidRPr="00372B66">
        <w:rPr>
          <w:rFonts w:ascii="Malgun Gothic" w:eastAsia="Malgun Gothic" w:hAnsi="Malgun Gothic" w:cs="Times New Roman" w:hint="eastAsia"/>
          <w:sz w:val="20"/>
          <w:szCs w:val="20"/>
          <w:u w:val="single"/>
          <w:lang w:val="en-GB"/>
        </w:rPr>
        <w:t>으로 표기하여 이메일</w:t>
      </w:r>
      <w:r w:rsidR="00F163DF">
        <w:rPr>
          <w:rFonts w:ascii="Malgun Gothic" w:eastAsia="Malgun Gothic" w:hAnsi="Malgun Gothic" w:cs="Times New Roman" w:hint="eastAsia"/>
          <w:sz w:val="20"/>
          <w:szCs w:val="20"/>
          <w:u w:val="single"/>
          <w:lang w:val="en-GB"/>
        </w:rPr>
        <w:t>에 첨부.</w:t>
      </w:r>
    </w:p>
    <w:p w14:paraId="6CE20FB4" w14:textId="7AEDCEF1" w:rsidR="00F163DF" w:rsidRPr="00F163DF" w:rsidRDefault="00F163DF" w:rsidP="00F163DF">
      <w:pPr>
        <w:shd w:val="clear" w:color="auto" w:fill="FFFFFF"/>
        <w:ind w:left="491" w:hanging="131"/>
        <w:jc w:val="both"/>
        <w:rPr>
          <w:rFonts w:ascii="Malgun Gothic" w:eastAsia="Malgun Gothic" w:hAnsi="Malgun Gothic" w:cs="Times New Roman"/>
          <w:sz w:val="20"/>
          <w:szCs w:val="20"/>
          <w:u w:val="single"/>
        </w:rPr>
      </w:pPr>
      <w:r w:rsidRPr="00372B66">
        <w:rPr>
          <w:rFonts w:ascii="Malgun Gothic" w:eastAsia="Malgun Gothic" w:hAnsi="Malgun Gothic" w:cs="Times New Roman"/>
          <w:sz w:val="20"/>
          <w:szCs w:val="20"/>
          <w:lang w:val="en-GB"/>
        </w:rPr>
        <w:t xml:space="preserve">※ </w:t>
      </w:r>
      <w:r w:rsidRPr="00372B66">
        <w:rPr>
          <w:rFonts w:ascii="Malgun Gothic" w:eastAsia="Malgun Gothic" w:hAnsi="Malgun Gothic" w:cs="Times New Roman" w:hint="eastAsia"/>
          <w:sz w:val="20"/>
          <w:szCs w:val="20"/>
          <w:u w:val="single"/>
        </w:rPr>
        <w:t>메일 제목을 반드시 ‘</w:t>
      </w:r>
      <w:r>
        <w:rPr>
          <w:rFonts w:ascii="Malgun Gothic" w:eastAsia="Malgun Gothic" w:hAnsi="Malgun Gothic" w:cs="Times New Roman" w:hint="eastAsia"/>
          <w:sz w:val="20"/>
          <w:szCs w:val="20"/>
          <w:u w:val="single"/>
        </w:rPr>
        <w:t>연구</w:t>
      </w:r>
      <w:r w:rsidRPr="00372B66">
        <w:rPr>
          <w:rFonts w:ascii="Malgun Gothic" w:eastAsia="Malgun Gothic" w:hAnsi="Malgun Gothic" w:cs="Times New Roman" w:hint="eastAsia"/>
          <w:sz w:val="20"/>
          <w:szCs w:val="20"/>
          <w:u w:val="single"/>
        </w:rPr>
        <w:t>원 지원</w:t>
      </w:r>
      <w:r w:rsidRPr="00372B66">
        <w:rPr>
          <w:rFonts w:ascii="Malgun Gothic" w:eastAsia="Malgun Gothic" w:hAnsi="Malgun Gothic" w:cs="Times New Roman"/>
          <w:sz w:val="20"/>
          <w:szCs w:val="20"/>
          <w:u w:val="single"/>
        </w:rPr>
        <w:t xml:space="preserve"> – </w:t>
      </w:r>
      <w:r w:rsidRPr="00372B66">
        <w:rPr>
          <w:rFonts w:ascii="Malgun Gothic" w:eastAsia="Malgun Gothic" w:hAnsi="Malgun Gothic" w:cs="Times New Roman" w:hint="eastAsia"/>
          <w:sz w:val="20"/>
          <w:szCs w:val="20"/>
          <w:u w:val="single"/>
        </w:rPr>
        <w:t>응시자 성명’으로 표기</w:t>
      </w:r>
      <w:r>
        <w:rPr>
          <w:rFonts w:ascii="Malgun Gothic" w:eastAsia="Malgun Gothic" w:hAnsi="Malgun Gothic" w:cs="Times New Roman"/>
          <w:sz w:val="20"/>
          <w:szCs w:val="20"/>
          <w:u w:val="single"/>
        </w:rPr>
        <w:t>.</w:t>
      </w:r>
    </w:p>
    <w:p w14:paraId="0128C5C3" w14:textId="77777777" w:rsidR="00B1324F" w:rsidRPr="00372B66" w:rsidRDefault="00B1324F" w:rsidP="00B1324F">
      <w:p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</w:p>
    <w:p w14:paraId="56737DEE" w14:textId="65408152" w:rsidR="00B1324F" w:rsidRPr="00F163DF" w:rsidRDefault="00D52670" w:rsidP="00235463">
      <w:pPr>
        <w:pStyle w:val="ListParagraph"/>
        <w:numPr>
          <w:ilvl w:val="0"/>
          <w:numId w:val="13"/>
        </w:numPr>
        <w:jc w:val="both"/>
        <w:rPr>
          <w:rFonts w:ascii="Malgun Gothic" w:eastAsia="Malgun Gothic" w:hAnsi="Malgun Gothic"/>
          <w:b/>
          <w:bCs/>
          <w:sz w:val="20"/>
          <w:szCs w:val="20"/>
        </w:rPr>
      </w:pPr>
      <w:r w:rsidRPr="00F163DF">
        <w:rPr>
          <w:rFonts w:ascii="Malgun Gothic" w:eastAsia="Malgun Gothic" w:hAnsi="Malgun Gothic" w:hint="eastAsia"/>
          <w:b/>
          <w:bCs/>
          <w:sz w:val="20"/>
          <w:szCs w:val="20"/>
        </w:rPr>
        <w:t>기타</w:t>
      </w:r>
    </w:p>
    <w:p w14:paraId="19129715" w14:textId="0E4676B1" w:rsidR="00D52670" w:rsidRPr="00372B66" w:rsidRDefault="00A52825" w:rsidP="001353F0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 w:rsidRPr="00372B66">
        <w:rPr>
          <w:rFonts w:ascii="Malgun Gothic" w:eastAsia="Malgun Gothic" w:hAnsi="Malgun Gothic" w:cs="Times New Roman"/>
          <w:sz w:val="20"/>
          <w:szCs w:val="20"/>
        </w:rPr>
        <w:t>채용</w:t>
      </w:r>
      <w:r w:rsidR="00AE090B" w:rsidRPr="00372B66">
        <w:rPr>
          <w:rFonts w:ascii="Malgun Gothic" w:eastAsia="Malgun Gothic" w:hAnsi="Malgun Gothic" w:cs="Times New Roman" w:hint="eastAsia"/>
          <w:sz w:val="20"/>
          <w:szCs w:val="20"/>
        </w:rPr>
        <w:t xml:space="preserve"> </w:t>
      </w:r>
      <w:r w:rsidRPr="00372B66">
        <w:rPr>
          <w:rFonts w:ascii="Malgun Gothic" w:eastAsia="Malgun Gothic" w:hAnsi="Malgun Gothic" w:cs="Times New Roman"/>
          <w:sz w:val="20"/>
          <w:szCs w:val="20"/>
        </w:rPr>
        <w:t>일정은 사정에 따라 변경될 수 있으며, 각 단계 심사 후 결과는 합격자에게만 개별 통보합니다</w:t>
      </w:r>
      <w:r w:rsidRPr="00372B66">
        <w:rPr>
          <w:rFonts w:ascii="Malgun Gothic" w:eastAsia="Malgun Gothic" w:hAnsi="Malgun Gothic" w:cs="Times New Roman" w:hint="eastAsia"/>
          <w:sz w:val="20"/>
          <w:szCs w:val="20"/>
        </w:rPr>
        <w:t>.</w:t>
      </w:r>
    </w:p>
    <w:p w14:paraId="122CE4E1" w14:textId="77777777" w:rsidR="001353F0" w:rsidRDefault="00B1324F" w:rsidP="001353F0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 w:rsidRPr="00372B66">
        <w:rPr>
          <w:rFonts w:ascii="Malgun Gothic" w:eastAsia="Malgun Gothic" w:hAnsi="Malgun Gothic" w:cs="Times New Roman" w:hint="eastAsia"/>
          <w:sz w:val="20"/>
          <w:szCs w:val="20"/>
        </w:rPr>
        <w:t>제출된 서류는 일체 반환하지 않으며, 제출 서류의 기재</w:t>
      </w:r>
      <w:r w:rsidR="00A52825" w:rsidRPr="00372B66">
        <w:rPr>
          <w:rFonts w:ascii="Malgun Gothic" w:eastAsia="Malgun Gothic" w:hAnsi="Malgun Gothic" w:cs="Times New Roman" w:hint="eastAsia"/>
          <w:sz w:val="20"/>
          <w:szCs w:val="20"/>
        </w:rPr>
        <w:t xml:space="preserve"> </w:t>
      </w:r>
      <w:r w:rsidRPr="00372B66">
        <w:rPr>
          <w:rFonts w:ascii="Malgun Gothic" w:eastAsia="Malgun Gothic" w:hAnsi="Malgun Gothic" w:cs="Times New Roman" w:hint="eastAsia"/>
          <w:sz w:val="20"/>
          <w:szCs w:val="20"/>
        </w:rPr>
        <w:t xml:space="preserve">착오 및 누락으로 인한 불이익은 </w:t>
      </w:r>
      <w:r w:rsidR="00F321B3" w:rsidRPr="00372B66">
        <w:rPr>
          <w:rFonts w:ascii="Malgun Gothic" w:eastAsia="Malgun Gothic" w:hAnsi="Malgun Gothic" w:cs="Times New Roman" w:hint="eastAsia"/>
          <w:sz w:val="20"/>
          <w:szCs w:val="20"/>
        </w:rPr>
        <w:t xml:space="preserve">전적으로 </w:t>
      </w:r>
      <w:r w:rsidRPr="00372B66">
        <w:rPr>
          <w:rFonts w:ascii="Malgun Gothic" w:eastAsia="Malgun Gothic" w:hAnsi="Malgun Gothic" w:cs="Times New Roman" w:hint="eastAsia"/>
          <w:sz w:val="20"/>
          <w:szCs w:val="20"/>
        </w:rPr>
        <w:t>지원자의 책임</w:t>
      </w:r>
      <w:r w:rsidR="00F321B3" w:rsidRPr="00372B66">
        <w:rPr>
          <w:rFonts w:ascii="Malgun Gothic" w:eastAsia="Malgun Gothic" w:hAnsi="Malgun Gothic" w:cs="Times New Roman" w:hint="eastAsia"/>
          <w:sz w:val="20"/>
          <w:szCs w:val="20"/>
        </w:rPr>
        <w:t>입니다.</w:t>
      </w:r>
      <w:r w:rsidR="00F321B3" w:rsidRPr="00372B66">
        <w:rPr>
          <w:rFonts w:ascii="Malgun Gothic" w:eastAsia="Malgun Gothic" w:hAnsi="Malgun Gothic" w:cs="Times New Roman"/>
          <w:sz w:val="20"/>
          <w:szCs w:val="20"/>
        </w:rPr>
        <w:t xml:space="preserve"> </w:t>
      </w:r>
    </w:p>
    <w:p w14:paraId="6F516F8E" w14:textId="77777777" w:rsidR="001353F0" w:rsidRDefault="00F321B3" w:rsidP="001353F0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 w:rsidRPr="001353F0">
        <w:rPr>
          <w:rFonts w:ascii="Malgun Gothic" w:eastAsia="Malgun Gothic" w:hAnsi="Malgun Gothic" w:cs="Times New Roman" w:hint="eastAsia"/>
          <w:sz w:val="20"/>
          <w:szCs w:val="20"/>
        </w:rPr>
        <w:t xml:space="preserve">합격 통지 후에도 </w:t>
      </w:r>
      <w:r w:rsidR="00B1324F" w:rsidRPr="001353F0">
        <w:rPr>
          <w:rFonts w:ascii="Malgun Gothic" w:eastAsia="Malgun Gothic" w:hAnsi="Malgun Gothic" w:cs="Times New Roman" w:hint="eastAsia"/>
          <w:sz w:val="20"/>
          <w:szCs w:val="20"/>
        </w:rPr>
        <w:t>제출서류에 대하여 추후 허위사실이 발견</w:t>
      </w:r>
      <w:r w:rsidRPr="001353F0">
        <w:rPr>
          <w:rFonts w:ascii="Malgun Gothic" w:eastAsia="Malgun Gothic" w:hAnsi="Malgun Gothic" w:cs="Times New Roman" w:hint="eastAsia"/>
          <w:sz w:val="20"/>
          <w:szCs w:val="20"/>
        </w:rPr>
        <w:t>되거나 신원조회 등에 결격사유가 있는</w:t>
      </w:r>
      <w:r w:rsidR="00B1324F" w:rsidRPr="001353F0">
        <w:rPr>
          <w:rFonts w:ascii="Malgun Gothic" w:eastAsia="Malgun Gothic" w:hAnsi="Malgun Gothic" w:cs="Times New Roman" w:hint="eastAsia"/>
          <w:sz w:val="20"/>
          <w:szCs w:val="20"/>
        </w:rPr>
        <w:t xml:space="preserve"> </w:t>
      </w:r>
      <w:r w:rsidR="00A52825" w:rsidRPr="001353F0">
        <w:rPr>
          <w:rFonts w:ascii="Malgun Gothic" w:eastAsia="Malgun Gothic" w:hAnsi="Malgun Gothic" w:cs="Times New Roman" w:hint="eastAsia"/>
          <w:sz w:val="20"/>
          <w:szCs w:val="20"/>
        </w:rPr>
        <w:t>경우</w:t>
      </w:r>
      <w:r w:rsidRPr="001353F0">
        <w:rPr>
          <w:rFonts w:ascii="Malgun Gothic" w:eastAsia="Malgun Gothic" w:hAnsi="Malgun Gothic" w:cs="Times New Roman" w:hint="eastAsia"/>
          <w:sz w:val="20"/>
          <w:szCs w:val="20"/>
        </w:rPr>
        <w:t xml:space="preserve"> 채용</w:t>
      </w:r>
      <w:r w:rsidR="00B1324F" w:rsidRPr="001353F0">
        <w:rPr>
          <w:rFonts w:ascii="Malgun Gothic" w:eastAsia="Malgun Gothic" w:hAnsi="Malgun Gothic" w:cs="Times New Roman" w:hint="eastAsia"/>
          <w:sz w:val="20"/>
          <w:szCs w:val="20"/>
        </w:rPr>
        <w:t>이 취소</w:t>
      </w:r>
      <w:r w:rsidRPr="001353F0">
        <w:rPr>
          <w:rFonts w:ascii="Malgun Gothic" w:eastAsia="Malgun Gothic" w:hAnsi="Malgun Gothic" w:cs="Times New Roman" w:hint="eastAsia"/>
          <w:sz w:val="20"/>
          <w:szCs w:val="20"/>
        </w:rPr>
        <w:t>될 수 있습니</w:t>
      </w:r>
      <w:r w:rsidR="00B1324F" w:rsidRPr="001353F0">
        <w:rPr>
          <w:rFonts w:ascii="Malgun Gothic" w:eastAsia="Malgun Gothic" w:hAnsi="Malgun Gothic" w:cs="Times New Roman" w:hint="eastAsia"/>
          <w:sz w:val="20"/>
          <w:szCs w:val="20"/>
        </w:rPr>
        <w:t>다.</w:t>
      </w:r>
      <w:r w:rsidR="00B1324F" w:rsidRPr="001353F0">
        <w:rPr>
          <w:rFonts w:ascii="Malgun Gothic" w:eastAsia="Malgun Gothic" w:hAnsi="Malgun Gothic" w:cs="Times New Roman"/>
          <w:sz w:val="20"/>
          <w:szCs w:val="20"/>
        </w:rPr>
        <w:t xml:space="preserve"> </w:t>
      </w:r>
    </w:p>
    <w:p w14:paraId="0DEB3291" w14:textId="1255FBAD" w:rsidR="00BC4813" w:rsidRPr="001353F0" w:rsidRDefault="00BC4813" w:rsidP="001353F0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  <w:r w:rsidRPr="001353F0">
        <w:rPr>
          <w:rFonts w:ascii="Malgun Gothic" w:eastAsia="Malgun Gothic" w:hAnsi="Malgun Gothic" w:cs="Times New Roman" w:hint="eastAsia"/>
          <w:sz w:val="20"/>
          <w:szCs w:val="20"/>
        </w:rPr>
        <w:t xml:space="preserve">기타 본 공고에 명시되지 않은 사항은 서울대학교 </w:t>
      </w:r>
      <w:r w:rsidR="00BE6BDD">
        <w:rPr>
          <w:rFonts w:ascii="Malgun Gothic" w:eastAsia="Malgun Gothic" w:hAnsi="Malgun Gothic" w:cs="Times New Roman" w:hint="eastAsia"/>
          <w:sz w:val="20"/>
          <w:szCs w:val="20"/>
        </w:rPr>
        <w:t xml:space="preserve">교원 </w:t>
      </w:r>
      <w:r w:rsidRPr="001353F0">
        <w:rPr>
          <w:rFonts w:ascii="Malgun Gothic" w:eastAsia="Malgun Gothic" w:hAnsi="Malgun Gothic" w:cs="Times New Roman" w:hint="eastAsia"/>
          <w:sz w:val="20"/>
          <w:szCs w:val="20"/>
        </w:rPr>
        <w:t>임용 규정을 따릅니다.</w:t>
      </w:r>
    </w:p>
    <w:p w14:paraId="46F5A5D6" w14:textId="58E7CC9F" w:rsidR="00BE74A7" w:rsidRPr="00372B66" w:rsidRDefault="00BE74A7" w:rsidP="00B249B6">
      <w:pPr>
        <w:shd w:val="clear" w:color="auto" w:fill="FFFFFF"/>
        <w:ind w:left="851" w:hanging="131"/>
        <w:jc w:val="both"/>
        <w:rPr>
          <w:rFonts w:ascii="Malgun Gothic" w:eastAsia="Malgun Gothic" w:hAnsi="Malgun Gothic" w:cs="Times New Roman"/>
          <w:sz w:val="20"/>
          <w:szCs w:val="20"/>
        </w:rPr>
      </w:pPr>
    </w:p>
    <w:p w14:paraId="4FA1CD59" w14:textId="2AD5C1E6" w:rsidR="00BE74A7" w:rsidRPr="00372B66" w:rsidRDefault="00BE74A7" w:rsidP="00BE74A7">
      <w:pPr>
        <w:shd w:val="clear" w:color="auto" w:fill="FFFFFF"/>
        <w:jc w:val="both"/>
        <w:rPr>
          <w:rFonts w:ascii="Malgun Gothic" w:eastAsia="Malgun Gothic" w:hAnsi="Malgun Gothic" w:cs="Times New Roman"/>
          <w:sz w:val="20"/>
          <w:szCs w:val="20"/>
        </w:rPr>
      </w:pPr>
    </w:p>
    <w:p w14:paraId="657C6001" w14:textId="7C87EF1E" w:rsidR="00BE74A7" w:rsidRPr="00372B66" w:rsidRDefault="00BE74A7" w:rsidP="00BE74A7">
      <w:pPr>
        <w:shd w:val="clear" w:color="auto" w:fill="FFFFFF"/>
        <w:jc w:val="center"/>
        <w:rPr>
          <w:rFonts w:ascii="Malgun Gothic" w:eastAsia="Malgun Gothic" w:hAnsi="Malgun Gothic" w:cs="Times New Roman"/>
          <w:sz w:val="20"/>
          <w:szCs w:val="20"/>
        </w:rPr>
      </w:pPr>
      <w:r w:rsidRPr="00372B66">
        <w:rPr>
          <w:rFonts w:ascii="Malgun Gothic" w:eastAsia="Malgun Gothic" w:hAnsi="Malgun Gothic" w:cs="Times New Roman"/>
          <w:sz w:val="20"/>
          <w:szCs w:val="20"/>
        </w:rPr>
        <w:t>202</w:t>
      </w:r>
      <w:r w:rsidR="00F163DF">
        <w:rPr>
          <w:rFonts w:ascii="Malgun Gothic" w:eastAsia="Malgun Gothic" w:hAnsi="Malgun Gothic" w:cs="Times New Roman"/>
          <w:sz w:val="20"/>
          <w:szCs w:val="20"/>
        </w:rPr>
        <w:t>1.</w:t>
      </w:r>
      <w:r w:rsidRPr="00372B66">
        <w:rPr>
          <w:rFonts w:ascii="Malgun Gothic" w:eastAsia="Malgun Gothic" w:hAnsi="Malgun Gothic" w:cs="Times New Roman" w:hint="eastAsia"/>
          <w:sz w:val="20"/>
          <w:szCs w:val="20"/>
        </w:rPr>
        <w:t xml:space="preserve"> </w:t>
      </w:r>
      <w:r w:rsidR="00106DCA">
        <w:rPr>
          <w:rFonts w:ascii="Malgun Gothic" w:eastAsia="Malgun Gothic" w:hAnsi="Malgun Gothic" w:cs="Times New Roman"/>
          <w:sz w:val="20"/>
          <w:szCs w:val="20"/>
        </w:rPr>
        <w:t>7</w:t>
      </w:r>
      <w:r w:rsidRPr="00372B66">
        <w:rPr>
          <w:rFonts w:ascii="Malgun Gothic" w:eastAsia="Malgun Gothic" w:hAnsi="Malgun Gothic" w:cs="Times New Roman"/>
          <w:sz w:val="20"/>
          <w:szCs w:val="20"/>
        </w:rPr>
        <w:t>.</w:t>
      </w:r>
      <w:r w:rsidRPr="00372B66">
        <w:rPr>
          <w:rFonts w:ascii="Malgun Gothic" w:eastAsia="Malgun Gothic" w:hAnsi="Malgun Gothic" w:cs="Times New Roman" w:hint="eastAsia"/>
          <w:sz w:val="20"/>
          <w:szCs w:val="20"/>
        </w:rPr>
        <w:t xml:space="preserve"> </w:t>
      </w:r>
      <w:r w:rsidR="00106DCA">
        <w:rPr>
          <w:rFonts w:ascii="Malgun Gothic" w:eastAsia="Malgun Gothic" w:hAnsi="Malgun Gothic" w:cs="Times New Roman"/>
          <w:sz w:val="20"/>
          <w:szCs w:val="20"/>
        </w:rPr>
        <w:t>1</w:t>
      </w:r>
      <w:r w:rsidRPr="00372B66">
        <w:rPr>
          <w:rFonts w:ascii="Malgun Gothic" w:eastAsia="Malgun Gothic" w:hAnsi="Malgun Gothic" w:cs="Times New Roman"/>
          <w:sz w:val="20"/>
          <w:szCs w:val="20"/>
        </w:rPr>
        <w:t>.</w:t>
      </w:r>
    </w:p>
    <w:p w14:paraId="65D3EF18" w14:textId="22FA094E" w:rsidR="00BE74A7" w:rsidRPr="00372B66" w:rsidRDefault="00BE74A7" w:rsidP="00BE74A7">
      <w:pPr>
        <w:shd w:val="clear" w:color="auto" w:fill="FFFFFF"/>
        <w:jc w:val="center"/>
        <w:rPr>
          <w:rFonts w:ascii="Malgun Gothic" w:eastAsia="Malgun Gothic" w:hAnsi="Malgun Gothic" w:cs="Times New Roman"/>
          <w:sz w:val="20"/>
          <w:szCs w:val="20"/>
        </w:rPr>
      </w:pPr>
      <w:r w:rsidRPr="00372B66">
        <w:rPr>
          <w:rFonts w:ascii="Malgun Gothic" w:eastAsia="Malgun Gothic" w:hAnsi="Malgun Gothic" w:cs="Times New Roman" w:hint="eastAsia"/>
          <w:sz w:val="20"/>
          <w:szCs w:val="20"/>
        </w:rPr>
        <w:t>서울대학교 국제학</w:t>
      </w:r>
      <w:r w:rsidR="00C10E95">
        <w:rPr>
          <w:rFonts w:ascii="Malgun Gothic" w:eastAsia="Malgun Gothic" w:hAnsi="Malgun Gothic" w:cs="Times New Roman" w:hint="eastAsia"/>
          <w:sz w:val="20"/>
          <w:szCs w:val="20"/>
        </w:rPr>
        <w:t>연구소</w:t>
      </w:r>
      <w:r w:rsidR="00F163DF">
        <w:rPr>
          <w:rFonts w:ascii="Malgun Gothic" w:eastAsia="Malgun Gothic" w:hAnsi="Malgun Gothic" w:cs="Times New Roman" w:hint="eastAsia"/>
          <w:sz w:val="20"/>
          <w:szCs w:val="20"/>
        </w:rPr>
        <w:t>장</w:t>
      </w:r>
    </w:p>
    <w:sectPr w:rsidR="00BE74A7" w:rsidRPr="00372B66" w:rsidSect="00E55182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7DA2F" w14:textId="77777777" w:rsidR="000B0D33" w:rsidRDefault="000B0D33" w:rsidP="00FF5B03">
      <w:r>
        <w:separator/>
      </w:r>
    </w:p>
  </w:endnote>
  <w:endnote w:type="continuationSeparator" w:id="0">
    <w:p w14:paraId="2AD07A16" w14:textId="77777777" w:rsidR="000B0D33" w:rsidRDefault="000B0D33" w:rsidP="00FF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함초롬돋움">
    <w:altName w:val="Batang"/>
    <w:panose1 w:val="020B0604020202020204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F3464" w14:textId="77777777" w:rsidR="000B0D33" w:rsidRDefault="000B0D33" w:rsidP="00FF5B03">
      <w:r>
        <w:separator/>
      </w:r>
    </w:p>
  </w:footnote>
  <w:footnote w:type="continuationSeparator" w:id="0">
    <w:p w14:paraId="7132519D" w14:textId="77777777" w:rsidR="000B0D33" w:rsidRDefault="000B0D33" w:rsidP="00FF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658E"/>
    <w:multiLevelType w:val="hybridMultilevel"/>
    <w:tmpl w:val="B83EB4FC"/>
    <w:lvl w:ilvl="0" w:tplc="3A86861E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449E"/>
    <w:multiLevelType w:val="hybridMultilevel"/>
    <w:tmpl w:val="58120742"/>
    <w:lvl w:ilvl="0" w:tplc="588A103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834"/>
    <w:multiLevelType w:val="hybridMultilevel"/>
    <w:tmpl w:val="EB64D95A"/>
    <w:lvl w:ilvl="0" w:tplc="DEFE3FC6">
      <w:start w:val="1"/>
      <w:numFmt w:val="bullet"/>
      <w:lvlText w:val="○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1B7"/>
    <w:multiLevelType w:val="hybridMultilevel"/>
    <w:tmpl w:val="F836BAA4"/>
    <w:lvl w:ilvl="0" w:tplc="73421800">
      <w:start w:val="1"/>
      <w:numFmt w:val="bullet"/>
      <w:lvlText w:val="-"/>
      <w:lvlJc w:val="left"/>
      <w:pPr>
        <w:ind w:left="360" w:hanging="360"/>
      </w:pPr>
      <w:rPr>
        <w:rFonts w:ascii="Dotum" w:eastAsia="Dotum" w:hAnsi="Dotu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81C35"/>
    <w:multiLevelType w:val="multilevel"/>
    <w:tmpl w:val="A2A0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E1536"/>
    <w:multiLevelType w:val="multilevel"/>
    <w:tmpl w:val="FF4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27FFA"/>
    <w:multiLevelType w:val="hybridMultilevel"/>
    <w:tmpl w:val="B83EB4FC"/>
    <w:lvl w:ilvl="0" w:tplc="3A86861E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5D2F"/>
    <w:multiLevelType w:val="hybridMultilevel"/>
    <w:tmpl w:val="58120742"/>
    <w:lvl w:ilvl="0" w:tplc="588A103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81058"/>
    <w:multiLevelType w:val="multilevel"/>
    <w:tmpl w:val="5200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4025D"/>
    <w:multiLevelType w:val="hybridMultilevel"/>
    <w:tmpl w:val="58120742"/>
    <w:lvl w:ilvl="0" w:tplc="588A103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F1FE2"/>
    <w:multiLevelType w:val="multilevel"/>
    <w:tmpl w:val="9FF0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C425E"/>
    <w:multiLevelType w:val="hybridMultilevel"/>
    <w:tmpl w:val="AB709CA2"/>
    <w:lvl w:ilvl="0" w:tplc="8EE8FE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BF60868">
      <w:start w:val="1"/>
      <w:numFmt w:val="ganada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B60CC"/>
    <w:multiLevelType w:val="multilevel"/>
    <w:tmpl w:val="6BB6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B0972"/>
    <w:multiLevelType w:val="multilevel"/>
    <w:tmpl w:val="3966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CB6A3F"/>
    <w:multiLevelType w:val="hybridMultilevel"/>
    <w:tmpl w:val="58120742"/>
    <w:lvl w:ilvl="0" w:tplc="588A103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D7FDC"/>
    <w:multiLevelType w:val="hybridMultilevel"/>
    <w:tmpl w:val="BD061FBE"/>
    <w:lvl w:ilvl="0" w:tplc="73421800">
      <w:start w:val="1"/>
      <w:numFmt w:val="bullet"/>
      <w:lvlText w:val="-"/>
      <w:lvlJc w:val="left"/>
      <w:pPr>
        <w:ind w:left="360" w:hanging="360"/>
      </w:pPr>
      <w:rPr>
        <w:rFonts w:ascii="Dotum" w:eastAsia="Dotum" w:hAnsi="Dotum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6016E"/>
    <w:multiLevelType w:val="hybridMultilevel"/>
    <w:tmpl w:val="58120742"/>
    <w:lvl w:ilvl="0" w:tplc="588A103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3031E"/>
    <w:multiLevelType w:val="multilevel"/>
    <w:tmpl w:val="7D08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1E4D13"/>
    <w:multiLevelType w:val="hybridMultilevel"/>
    <w:tmpl w:val="58120742"/>
    <w:lvl w:ilvl="0" w:tplc="588A103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B61D8"/>
    <w:multiLevelType w:val="hybridMultilevel"/>
    <w:tmpl w:val="5170ACBE"/>
    <w:lvl w:ilvl="0" w:tplc="68424318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947F4"/>
    <w:multiLevelType w:val="hybridMultilevel"/>
    <w:tmpl w:val="1E8432D0"/>
    <w:lvl w:ilvl="0" w:tplc="73421800">
      <w:start w:val="1"/>
      <w:numFmt w:val="bullet"/>
      <w:lvlText w:val="-"/>
      <w:lvlJc w:val="left"/>
      <w:pPr>
        <w:ind w:left="1080" w:hanging="360"/>
      </w:pPr>
      <w:rPr>
        <w:rFonts w:ascii="Dotum" w:eastAsia="Dotum" w:hAnsi="Dotu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292DF5"/>
    <w:multiLevelType w:val="multilevel"/>
    <w:tmpl w:val="8316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8"/>
  </w:num>
  <w:num w:numId="8">
    <w:abstractNumId w:val="21"/>
  </w:num>
  <w:num w:numId="9">
    <w:abstractNumId w:val="20"/>
  </w:num>
  <w:num w:numId="10">
    <w:abstractNumId w:val="15"/>
  </w:num>
  <w:num w:numId="11">
    <w:abstractNumId w:val="3"/>
  </w:num>
  <w:num w:numId="12">
    <w:abstractNumId w:val="2"/>
  </w:num>
  <w:num w:numId="13">
    <w:abstractNumId w:val="11"/>
  </w:num>
  <w:num w:numId="14">
    <w:abstractNumId w:val="19"/>
  </w:num>
  <w:num w:numId="15">
    <w:abstractNumId w:val="6"/>
  </w:num>
  <w:num w:numId="16">
    <w:abstractNumId w:val="1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4F"/>
    <w:rsid w:val="000054FF"/>
    <w:rsid w:val="00006EBD"/>
    <w:rsid w:val="00014BB5"/>
    <w:rsid w:val="0001508E"/>
    <w:rsid w:val="0002410E"/>
    <w:rsid w:val="00027E99"/>
    <w:rsid w:val="00044CC5"/>
    <w:rsid w:val="00052BD3"/>
    <w:rsid w:val="000539CD"/>
    <w:rsid w:val="0006450B"/>
    <w:rsid w:val="00071412"/>
    <w:rsid w:val="0008729C"/>
    <w:rsid w:val="000A18EB"/>
    <w:rsid w:val="000A32F6"/>
    <w:rsid w:val="000B0D33"/>
    <w:rsid w:val="000B5FA6"/>
    <w:rsid w:val="000C5FE2"/>
    <w:rsid w:val="000D31C1"/>
    <w:rsid w:val="000E64E5"/>
    <w:rsid w:val="000F2FD4"/>
    <w:rsid w:val="00106DCA"/>
    <w:rsid w:val="0010731D"/>
    <w:rsid w:val="001103A6"/>
    <w:rsid w:val="001353F0"/>
    <w:rsid w:val="001364C2"/>
    <w:rsid w:val="00163BA1"/>
    <w:rsid w:val="001804EE"/>
    <w:rsid w:val="001804FD"/>
    <w:rsid w:val="00185539"/>
    <w:rsid w:val="001879A2"/>
    <w:rsid w:val="001943DF"/>
    <w:rsid w:val="001A3F94"/>
    <w:rsid w:val="001A4336"/>
    <w:rsid w:val="001B70A3"/>
    <w:rsid w:val="001C56F4"/>
    <w:rsid w:val="001C6CEA"/>
    <w:rsid w:val="001C72DA"/>
    <w:rsid w:val="001F0655"/>
    <w:rsid w:val="001F4CBC"/>
    <w:rsid w:val="001F66C7"/>
    <w:rsid w:val="00220C63"/>
    <w:rsid w:val="00223F2B"/>
    <w:rsid w:val="00231196"/>
    <w:rsid w:val="00235463"/>
    <w:rsid w:val="002378F0"/>
    <w:rsid w:val="00242E2C"/>
    <w:rsid w:val="00245121"/>
    <w:rsid w:val="00252B25"/>
    <w:rsid w:val="002573A3"/>
    <w:rsid w:val="00274124"/>
    <w:rsid w:val="0027759E"/>
    <w:rsid w:val="002956DC"/>
    <w:rsid w:val="002A079E"/>
    <w:rsid w:val="002D25EB"/>
    <w:rsid w:val="002D3D0C"/>
    <w:rsid w:val="00313CF5"/>
    <w:rsid w:val="00313E64"/>
    <w:rsid w:val="0031700E"/>
    <w:rsid w:val="003268CB"/>
    <w:rsid w:val="00330C0C"/>
    <w:rsid w:val="00342BED"/>
    <w:rsid w:val="00353346"/>
    <w:rsid w:val="00363CBF"/>
    <w:rsid w:val="00372B66"/>
    <w:rsid w:val="003827A1"/>
    <w:rsid w:val="00390066"/>
    <w:rsid w:val="0039334F"/>
    <w:rsid w:val="003A4234"/>
    <w:rsid w:val="003B39A7"/>
    <w:rsid w:val="003C3D50"/>
    <w:rsid w:val="003C40C2"/>
    <w:rsid w:val="003D406F"/>
    <w:rsid w:val="003F604E"/>
    <w:rsid w:val="00403F7F"/>
    <w:rsid w:val="0041193B"/>
    <w:rsid w:val="004176C7"/>
    <w:rsid w:val="00417F8C"/>
    <w:rsid w:val="0042657F"/>
    <w:rsid w:val="00427E63"/>
    <w:rsid w:val="004317F4"/>
    <w:rsid w:val="0043384B"/>
    <w:rsid w:val="004365E0"/>
    <w:rsid w:val="0043786B"/>
    <w:rsid w:val="00447C67"/>
    <w:rsid w:val="00461988"/>
    <w:rsid w:val="00465740"/>
    <w:rsid w:val="00466915"/>
    <w:rsid w:val="00470BBC"/>
    <w:rsid w:val="00471E62"/>
    <w:rsid w:val="00476C3B"/>
    <w:rsid w:val="00477B3D"/>
    <w:rsid w:val="004815D8"/>
    <w:rsid w:val="00486695"/>
    <w:rsid w:val="00495C7A"/>
    <w:rsid w:val="004A51E9"/>
    <w:rsid w:val="004A5E39"/>
    <w:rsid w:val="004D0897"/>
    <w:rsid w:val="004E25FB"/>
    <w:rsid w:val="004E534F"/>
    <w:rsid w:val="004F4186"/>
    <w:rsid w:val="00504D2D"/>
    <w:rsid w:val="00520C53"/>
    <w:rsid w:val="005244F5"/>
    <w:rsid w:val="005310F2"/>
    <w:rsid w:val="00533512"/>
    <w:rsid w:val="00543289"/>
    <w:rsid w:val="0054391C"/>
    <w:rsid w:val="00573FAF"/>
    <w:rsid w:val="005800B8"/>
    <w:rsid w:val="00590E1D"/>
    <w:rsid w:val="00593706"/>
    <w:rsid w:val="00595036"/>
    <w:rsid w:val="00595FEC"/>
    <w:rsid w:val="005A27DD"/>
    <w:rsid w:val="005A7A10"/>
    <w:rsid w:val="005B3111"/>
    <w:rsid w:val="005B327E"/>
    <w:rsid w:val="005B4892"/>
    <w:rsid w:val="005C5A8C"/>
    <w:rsid w:val="005C620D"/>
    <w:rsid w:val="005E5D36"/>
    <w:rsid w:val="005F238F"/>
    <w:rsid w:val="005F73BE"/>
    <w:rsid w:val="006017E5"/>
    <w:rsid w:val="00607AFB"/>
    <w:rsid w:val="00615FEC"/>
    <w:rsid w:val="00616786"/>
    <w:rsid w:val="0061685F"/>
    <w:rsid w:val="00636A68"/>
    <w:rsid w:val="00646A57"/>
    <w:rsid w:val="00684037"/>
    <w:rsid w:val="00692F3E"/>
    <w:rsid w:val="00696C81"/>
    <w:rsid w:val="006A41C0"/>
    <w:rsid w:val="006A5A42"/>
    <w:rsid w:val="006A6D1E"/>
    <w:rsid w:val="006B0468"/>
    <w:rsid w:val="006B3D3B"/>
    <w:rsid w:val="006C4D1A"/>
    <w:rsid w:val="006C69CF"/>
    <w:rsid w:val="006D09BF"/>
    <w:rsid w:val="006D3994"/>
    <w:rsid w:val="006D6FE7"/>
    <w:rsid w:val="006E2ADC"/>
    <w:rsid w:val="00725D6D"/>
    <w:rsid w:val="00743961"/>
    <w:rsid w:val="0074615C"/>
    <w:rsid w:val="00746197"/>
    <w:rsid w:val="0075621E"/>
    <w:rsid w:val="0076423C"/>
    <w:rsid w:val="0076646A"/>
    <w:rsid w:val="00790F20"/>
    <w:rsid w:val="007A0FD1"/>
    <w:rsid w:val="007A5D28"/>
    <w:rsid w:val="007B4839"/>
    <w:rsid w:val="007D1453"/>
    <w:rsid w:val="007E2AFF"/>
    <w:rsid w:val="007F7D61"/>
    <w:rsid w:val="00805023"/>
    <w:rsid w:val="00805498"/>
    <w:rsid w:val="0082272E"/>
    <w:rsid w:val="008227E3"/>
    <w:rsid w:val="00827966"/>
    <w:rsid w:val="008306B7"/>
    <w:rsid w:val="008335CF"/>
    <w:rsid w:val="00837AF3"/>
    <w:rsid w:val="00841DED"/>
    <w:rsid w:val="00842A45"/>
    <w:rsid w:val="008451F9"/>
    <w:rsid w:val="00846D8F"/>
    <w:rsid w:val="00851A23"/>
    <w:rsid w:val="00855B25"/>
    <w:rsid w:val="00857E6E"/>
    <w:rsid w:val="00857FA0"/>
    <w:rsid w:val="00860761"/>
    <w:rsid w:val="00866184"/>
    <w:rsid w:val="00874C07"/>
    <w:rsid w:val="0088163E"/>
    <w:rsid w:val="008A197B"/>
    <w:rsid w:val="008A24C2"/>
    <w:rsid w:val="008A2A9E"/>
    <w:rsid w:val="008D265E"/>
    <w:rsid w:val="008D6D6E"/>
    <w:rsid w:val="00900122"/>
    <w:rsid w:val="00931163"/>
    <w:rsid w:val="0093720C"/>
    <w:rsid w:val="00943F19"/>
    <w:rsid w:val="00964896"/>
    <w:rsid w:val="0096759A"/>
    <w:rsid w:val="00974C70"/>
    <w:rsid w:val="0098649A"/>
    <w:rsid w:val="00997EAF"/>
    <w:rsid w:val="009A55C3"/>
    <w:rsid w:val="009B279E"/>
    <w:rsid w:val="009C124D"/>
    <w:rsid w:val="009C55AF"/>
    <w:rsid w:val="009D0313"/>
    <w:rsid w:val="009E397E"/>
    <w:rsid w:val="009F50FB"/>
    <w:rsid w:val="00A04BCF"/>
    <w:rsid w:val="00A10052"/>
    <w:rsid w:val="00A23E54"/>
    <w:rsid w:val="00A27F49"/>
    <w:rsid w:val="00A34651"/>
    <w:rsid w:val="00A365CD"/>
    <w:rsid w:val="00A45856"/>
    <w:rsid w:val="00A52825"/>
    <w:rsid w:val="00A5387E"/>
    <w:rsid w:val="00A546E1"/>
    <w:rsid w:val="00A55865"/>
    <w:rsid w:val="00A6525F"/>
    <w:rsid w:val="00A80D4D"/>
    <w:rsid w:val="00A84A25"/>
    <w:rsid w:val="00A97F4A"/>
    <w:rsid w:val="00AA0AE0"/>
    <w:rsid w:val="00AA1F18"/>
    <w:rsid w:val="00AA531B"/>
    <w:rsid w:val="00AD3808"/>
    <w:rsid w:val="00AD6BBE"/>
    <w:rsid w:val="00AE090B"/>
    <w:rsid w:val="00AE1475"/>
    <w:rsid w:val="00AE4DAB"/>
    <w:rsid w:val="00AF6EF1"/>
    <w:rsid w:val="00B06AE4"/>
    <w:rsid w:val="00B1324F"/>
    <w:rsid w:val="00B17B06"/>
    <w:rsid w:val="00B249B6"/>
    <w:rsid w:val="00B26512"/>
    <w:rsid w:val="00B3388C"/>
    <w:rsid w:val="00B349DF"/>
    <w:rsid w:val="00B41A78"/>
    <w:rsid w:val="00B64693"/>
    <w:rsid w:val="00B77F11"/>
    <w:rsid w:val="00B868DC"/>
    <w:rsid w:val="00BA08A4"/>
    <w:rsid w:val="00BA76E0"/>
    <w:rsid w:val="00BB1683"/>
    <w:rsid w:val="00BB2FBC"/>
    <w:rsid w:val="00BC003A"/>
    <w:rsid w:val="00BC16C6"/>
    <w:rsid w:val="00BC2A40"/>
    <w:rsid w:val="00BC4813"/>
    <w:rsid w:val="00BE31FA"/>
    <w:rsid w:val="00BE6BDD"/>
    <w:rsid w:val="00BE74A7"/>
    <w:rsid w:val="00C10E95"/>
    <w:rsid w:val="00C201AE"/>
    <w:rsid w:val="00C31A62"/>
    <w:rsid w:val="00C31EED"/>
    <w:rsid w:val="00C41517"/>
    <w:rsid w:val="00C624E6"/>
    <w:rsid w:val="00C711DD"/>
    <w:rsid w:val="00C815D8"/>
    <w:rsid w:val="00C86C48"/>
    <w:rsid w:val="00C9028B"/>
    <w:rsid w:val="00C931FA"/>
    <w:rsid w:val="00C96D2A"/>
    <w:rsid w:val="00CA45DC"/>
    <w:rsid w:val="00CB019C"/>
    <w:rsid w:val="00CB38D9"/>
    <w:rsid w:val="00CC3AE6"/>
    <w:rsid w:val="00D00CBE"/>
    <w:rsid w:val="00D00EA8"/>
    <w:rsid w:val="00D1033B"/>
    <w:rsid w:val="00D11CFD"/>
    <w:rsid w:val="00D135DB"/>
    <w:rsid w:val="00D15B54"/>
    <w:rsid w:val="00D17D00"/>
    <w:rsid w:val="00D47869"/>
    <w:rsid w:val="00D52670"/>
    <w:rsid w:val="00D60BEF"/>
    <w:rsid w:val="00D64BB8"/>
    <w:rsid w:val="00D75ADC"/>
    <w:rsid w:val="00DA2CE0"/>
    <w:rsid w:val="00DB3718"/>
    <w:rsid w:val="00DB5BB0"/>
    <w:rsid w:val="00DC4936"/>
    <w:rsid w:val="00E03C85"/>
    <w:rsid w:val="00E12723"/>
    <w:rsid w:val="00E1532B"/>
    <w:rsid w:val="00E17C10"/>
    <w:rsid w:val="00E27A1B"/>
    <w:rsid w:val="00E30EEA"/>
    <w:rsid w:val="00E316D1"/>
    <w:rsid w:val="00E3499F"/>
    <w:rsid w:val="00E3526B"/>
    <w:rsid w:val="00E3715E"/>
    <w:rsid w:val="00E4509F"/>
    <w:rsid w:val="00E53B14"/>
    <w:rsid w:val="00E54FF6"/>
    <w:rsid w:val="00E55182"/>
    <w:rsid w:val="00E6215F"/>
    <w:rsid w:val="00E65B5E"/>
    <w:rsid w:val="00EA155A"/>
    <w:rsid w:val="00ED21D0"/>
    <w:rsid w:val="00ED7EEE"/>
    <w:rsid w:val="00EE0FDD"/>
    <w:rsid w:val="00F12886"/>
    <w:rsid w:val="00F12D49"/>
    <w:rsid w:val="00F163DF"/>
    <w:rsid w:val="00F16D2A"/>
    <w:rsid w:val="00F17947"/>
    <w:rsid w:val="00F23685"/>
    <w:rsid w:val="00F321B3"/>
    <w:rsid w:val="00F332E9"/>
    <w:rsid w:val="00F345FF"/>
    <w:rsid w:val="00F46453"/>
    <w:rsid w:val="00F4699D"/>
    <w:rsid w:val="00F535BB"/>
    <w:rsid w:val="00F779F4"/>
    <w:rsid w:val="00F911C6"/>
    <w:rsid w:val="00FA082B"/>
    <w:rsid w:val="00FB140F"/>
    <w:rsid w:val="00FB67ED"/>
    <w:rsid w:val="00FC6478"/>
    <w:rsid w:val="00FD48D1"/>
    <w:rsid w:val="00FF5B03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D241"/>
  <w15:chartTrackingRefBased/>
  <w15:docId w15:val="{CA30E508-520A-144A-912C-80841404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2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1324F"/>
    <w:rPr>
      <w:b/>
      <w:bCs/>
    </w:rPr>
  </w:style>
  <w:style w:type="paragraph" w:customStyle="1" w:styleId="bbsabc">
    <w:name w:val="bbs_abc"/>
    <w:basedOn w:val="Normal"/>
    <w:rsid w:val="00B132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bsnum">
    <w:name w:val="bbs_num"/>
    <w:basedOn w:val="Normal"/>
    <w:rsid w:val="00B132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1324F"/>
    <w:rPr>
      <w:color w:val="0000FF"/>
      <w:u w:val="single"/>
    </w:rPr>
  </w:style>
  <w:style w:type="paragraph" w:customStyle="1" w:styleId="tc">
    <w:name w:val="tc"/>
    <w:basedOn w:val="Normal"/>
    <w:rsid w:val="00B132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1324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2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1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8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8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8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EB"/>
    <w:rPr>
      <w:rFonts w:asciiTheme="majorHAnsi" w:eastAsiaTheme="majorEastAsia" w:hAnsiTheme="majorHAnsi" w:cstheme="majorBid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65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5B0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F5B03"/>
  </w:style>
  <w:style w:type="paragraph" w:styleId="Footer">
    <w:name w:val="footer"/>
    <w:basedOn w:val="Normal"/>
    <w:link w:val="FooterChar"/>
    <w:uiPriority w:val="99"/>
    <w:unhideWhenUsed/>
    <w:rsid w:val="00FF5B0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F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ms.sn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ms.s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Jiweon</dc:creator>
  <cp:keywords/>
  <dc:description/>
  <cp:lastModifiedBy>Lee Joyce</cp:lastModifiedBy>
  <cp:revision>52</cp:revision>
  <cp:lastPrinted>2020-04-28T09:51:00Z</cp:lastPrinted>
  <dcterms:created xsi:type="dcterms:W3CDTF">2021-06-29T07:10:00Z</dcterms:created>
  <dcterms:modified xsi:type="dcterms:W3CDTF">2021-07-01T03:51:00Z</dcterms:modified>
</cp:coreProperties>
</file>