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74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8"/>
        <w:gridCol w:w="8677"/>
      </w:tblGrid>
      <w:tr w:rsidR="00A71AEF">
        <w:trPr>
          <w:trHeight w:val="566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71AEF" w:rsidRDefault="00000000">
            <w:pPr>
              <w:pStyle w:val="a3"/>
              <w:wordWrap/>
              <w:ind w:left="466" w:hanging="466"/>
              <w:jc w:val="center"/>
            </w:pPr>
            <w:bookmarkStart w:id="0" w:name="_top"/>
            <w:bookmarkEnd w:id="0"/>
            <w:r>
              <w:rPr>
                <w:rFonts w:ascii="HY헤드라인M" w:eastAsia="HY헤드라인M"/>
                <w:sz w:val="32"/>
              </w:rPr>
              <w:t>붙임1</w:t>
            </w:r>
          </w:p>
        </w:tc>
        <w:tc>
          <w:tcPr>
            <w:tcW w:w="8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1AEF" w:rsidRDefault="00000000">
            <w:pPr>
              <w:pStyle w:val="a3"/>
            </w:pPr>
            <w:r>
              <w:rPr>
                <w:rFonts w:ascii="HY헤드라인M" w:eastAsia="HY헤드라인M"/>
                <w:sz w:val="36"/>
              </w:rPr>
              <w:t xml:space="preserve"> </w:t>
            </w:r>
            <w:proofErr w:type="spellStart"/>
            <w:r>
              <w:rPr>
                <w:rFonts w:ascii="HY헤드라인M" w:eastAsia="HY헤드라인M"/>
                <w:sz w:val="36"/>
              </w:rPr>
              <w:t>KrIGF</w:t>
            </w:r>
            <w:proofErr w:type="spellEnd"/>
            <w:r>
              <w:rPr>
                <w:rFonts w:ascii="HY헤드라인M" w:eastAsia="HY헤드라인M"/>
                <w:sz w:val="36"/>
              </w:rPr>
              <w:t xml:space="preserve"> 서포터즈 참가신청서</w:t>
            </w:r>
          </w:p>
        </w:tc>
      </w:tr>
    </w:tbl>
    <w:p w:rsidR="00A71AEF" w:rsidRDefault="00A71AEF">
      <w:pPr>
        <w:pStyle w:val="a3"/>
      </w:pPr>
    </w:p>
    <w:tbl>
      <w:tblPr>
        <w:tblOverlap w:val="never"/>
        <w:tblW w:w="969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95"/>
      </w:tblGrid>
      <w:tr w:rsidR="00A71AEF">
        <w:trPr>
          <w:trHeight w:val="756"/>
        </w:trPr>
        <w:tc>
          <w:tcPr>
            <w:tcW w:w="9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71AEF" w:rsidRDefault="00000000">
            <w:pPr>
              <w:pStyle w:val="a3"/>
              <w:wordWrap/>
              <w:ind w:left="591" w:hanging="591"/>
              <w:jc w:val="center"/>
            </w:pPr>
            <w:proofErr w:type="spellStart"/>
            <w:r>
              <w:rPr>
                <w:rFonts w:ascii="HY헤드라인M" w:eastAsia="HY헤드라인M"/>
                <w:sz w:val="36"/>
              </w:rPr>
              <w:t>한국인터넷거버넌스포럼</w:t>
            </w:r>
            <w:proofErr w:type="spellEnd"/>
            <w:r>
              <w:rPr>
                <w:rFonts w:ascii="HY헤드라인M" w:eastAsia="HY헤드라인M"/>
                <w:sz w:val="36"/>
              </w:rPr>
              <w:t>(</w:t>
            </w:r>
            <w:proofErr w:type="spellStart"/>
            <w:r>
              <w:rPr>
                <w:rFonts w:ascii="HY헤드라인M" w:eastAsia="HY헤드라인M"/>
                <w:sz w:val="36"/>
              </w:rPr>
              <w:t>KrIGF</w:t>
            </w:r>
            <w:proofErr w:type="spellEnd"/>
            <w:r>
              <w:rPr>
                <w:rFonts w:ascii="HY헤드라인M" w:eastAsia="HY헤드라인M"/>
                <w:sz w:val="36"/>
              </w:rPr>
              <w:t>) 서포터즈 모집</w:t>
            </w:r>
          </w:p>
        </w:tc>
      </w:tr>
    </w:tbl>
    <w:p w:rsidR="00A71AEF" w:rsidRDefault="00A71AEF">
      <w:pPr>
        <w:pStyle w:val="a3"/>
        <w:wordWrap/>
        <w:spacing w:line="372" w:lineRule="auto"/>
        <w:jc w:val="center"/>
      </w:pPr>
    </w:p>
    <w:tbl>
      <w:tblPr>
        <w:tblOverlap w:val="never"/>
        <w:tblW w:w="9685" w:type="dxa"/>
        <w:tblInd w:w="57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85"/>
      </w:tblGrid>
      <w:tr w:rsidR="00A71AEF">
        <w:trPr>
          <w:trHeight w:val="9173"/>
        </w:trPr>
        <w:tc>
          <w:tcPr>
            <w:tcW w:w="96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proofErr w:type="gramStart"/>
            <w:r>
              <w:rPr>
                <w:rFonts w:ascii="맑은 고딕" w:eastAsia="맑은 고딕"/>
                <w:b/>
                <w:kern w:val="1"/>
                <w:sz w:val="30"/>
              </w:rPr>
              <w:t>&lt; 2023</w:t>
            </w:r>
            <w:proofErr w:type="gramEnd"/>
            <w:r>
              <w:rPr>
                <w:rFonts w:ascii="맑은 고딕" w:eastAsia="맑은 고딕"/>
                <w:b/>
                <w:kern w:val="1"/>
                <w:sz w:val="30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kern w:val="1"/>
                <w:sz w:val="30"/>
              </w:rPr>
              <w:t>한국인터넷거버넌스포럼</w:t>
            </w:r>
            <w:proofErr w:type="spellEnd"/>
            <w:r>
              <w:rPr>
                <w:rFonts w:ascii="맑은 고딕" w:eastAsia="맑은 고딕"/>
                <w:b/>
                <w:kern w:val="1"/>
                <w:sz w:val="30"/>
              </w:rPr>
              <w:t>(</w:t>
            </w:r>
            <w:proofErr w:type="spellStart"/>
            <w:r>
              <w:rPr>
                <w:rFonts w:ascii="맑은 고딕" w:eastAsia="맑은 고딕"/>
                <w:b/>
                <w:kern w:val="1"/>
                <w:sz w:val="30"/>
              </w:rPr>
              <w:t>KrIGF</w:t>
            </w:r>
            <w:proofErr w:type="spellEnd"/>
            <w:r>
              <w:rPr>
                <w:rFonts w:ascii="맑은 고딕" w:eastAsia="맑은 고딕"/>
                <w:b/>
                <w:kern w:val="1"/>
                <w:sz w:val="30"/>
              </w:rPr>
              <w:t>) 서포터즈 모집 &gt;</w:t>
            </w:r>
          </w:p>
          <w:p w:rsidR="00A71AEF" w:rsidRDefault="00000000">
            <w:pPr>
              <w:pStyle w:val="a3"/>
              <w:wordWrap/>
              <w:ind w:left="324" w:hanging="324"/>
              <w:jc w:val="center"/>
            </w:pPr>
            <w:r>
              <w:rPr>
                <w:rFonts w:ascii="맑은 고딕"/>
                <w:kern w:val="1"/>
                <w:sz w:val="24"/>
              </w:rPr>
              <w:t>▶</w:t>
            </w:r>
            <w:r>
              <w:rPr>
                <w:rFonts w:ascii="맑은 고딕" w:eastAsia="맑은 고딕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맑은 고딕" w:eastAsia="맑은 고딕"/>
                <w:kern w:val="1"/>
                <w:sz w:val="24"/>
              </w:rPr>
              <w:t>다자간인터넷거버넌스협의회</w:t>
            </w:r>
            <w:proofErr w:type="spellEnd"/>
            <w:r>
              <w:rPr>
                <w:rFonts w:ascii="맑은 고딕" w:eastAsia="맑은 고딕"/>
                <w:kern w:val="1"/>
                <w:sz w:val="24"/>
              </w:rPr>
              <w:t xml:space="preserve">(KIGA)는 2023 </w:t>
            </w:r>
            <w:proofErr w:type="spellStart"/>
            <w:r>
              <w:rPr>
                <w:rFonts w:ascii="맑은 고딕" w:eastAsia="맑은 고딕"/>
                <w:kern w:val="1"/>
                <w:sz w:val="24"/>
              </w:rPr>
              <w:t>한국인터넷거버넌스포럼</w:t>
            </w:r>
            <w:proofErr w:type="spellEnd"/>
            <w:r>
              <w:rPr>
                <w:rFonts w:ascii="맑은 고딕" w:eastAsia="맑은 고딕"/>
                <w:kern w:val="1"/>
                <w:sz w:val="24"/>
              </w:rPr>
              <w:t>(</w:t>
            </w:r>
            <w:proofErr w:type="spellStart"/>
            <w:r>
              <w:rPr>
                <w:rFonts w:ascii="맑은 고딕" w:eastAsia="맑은 고딕"/>
                <w:kern w:val="1"/>
                <w:sz w:val="24"/>
              </w:rPr>
              <w:t>KrIGF</w:t>
            </w:r>
            <w:proofErr w:type="spellEnd"/>
            <w:r>
              <w:rPr>
                <w:rFonts w:ascii="맑은 고딕" w:eastAsia="맑은 고딕"/>
                <w:kern w:val="1"/>
                <w:sz w:val="24"/>
              </w:rPr>
              <w:t xml:space="preserve">)의 </w:t>
            </w:r>
          </w:p>
          <w:p w:rsidR="00A71AEF" w:rsidRDefault="00000000">
            <w:pPr>
              <w:pStyle w:val="a3"/>
              <w:wordWrap/>
              <w:ind w:left="324" w:hanging="324"/>
              <w:jc w:val="center"/>
            </w:pPr>
            <w:r>
              <w:rPr>
                <w:rFonts w:ascii="맑은 고딕" w:eastAsia="맑은 고딕"/>
                <w:kern w:val="1"/>
                <w:sz w:val="24"/>
              </w:rPr>
              <w:t xml:space="preserve">홍보 및 </w:t>
            </w:r>
            <w:proofErr w:type="spellStart"/>
            <w:r>
              <w:rPr>
                <w:rFonts w:ascii="맑은 고딕" w:eastAsia="맑은 고딕"/>
                <w:kern w:val="1"/>
                <w:sz w:val="24"/>
              </w:rPr>
              <w:t>인터넷거버넌스에</w:t>
            </w:r>
            <w:proofErr w:type="spellEnd"/>
            <w:r>
              <w:rPr>
                <w:rFonts w:ascii="맑은 고딕" w:eastAsia="맑은 고딕"/>
                <w:kern w:val="1"/>
                <w:sz w:val="24"/>
              </w:rPr>
              <w:t xml:space="preserve"> 대한 인식제고를 위하여 </w:t>
            </w:r>
          </w:p>
          <w:p w:rsidR="00A71AEF" w:rsidRDefault="00000000">
            <w:pPr>
              <w:pStyle w:val="a3"/>
              <w:wordWrap/>
              <w:jc w:val="center"/>
              <w:rPr>
                <w:rFonts w:ascii="맑은 고딕" w:eastAsia="맑은 고딕"/>
                <w:kern w:val="1"/>
                <w:sz w:val="24"/>
              </w:rPr>
            </w:pPr>
            <w:proofErr w:type="spellStart"/>
            <w:r>
              <w:rPr>
                <w:rFonts w:ascii="맑은 고딕" w:eastAsia="맑은 고딕"/>
                <w:kern w:val="1"/>
                <w:sz w:val="24"/>
              </w:rPr>
              <w:t>KrIGF</w:t>
            </w:r>
            <w:proofErr w:type="spellEnd"/>
            <w:r>
              <w:rPr>
                <w:rFonts w:ascii="맑은 고딕" w:eastAsia="맑은 고딕"/>
                <w:kern w:val="1"/>
                <w:sz w:val="24"/>
              </w:rPr>
              <w:t xml:space="preserve"> 서포터즈를 모집하고자 </w:t>
            </w:r>
            <w:proofErr w:type="spellStart"/>
            <w:r>
              <w:rPr>
                <w:rFonts w:ascii="맑은 고딕" w:eastAsia="맑은 고딕"/>
                <w:kern w:val="1"/>
                <w:sz w:val="24"/>
              </w:rPr>
              <w:t>하오니</w:t>
            </w:r>
            <w:proofErr w:type="spellEnd"/>
            <w:r>
              <w:rPr>
                <w:rFonts w:ascii="맑은 고딕" w:eastAsia="맑은 고딕"/>
                <w:kern w:val="1"/>
                <w:sz w:val="24"/>
              </w:rPr>
              <w:t xml:space="preserve"> 많은 신청 바랍니다.</w:t>
            </w:r>
          </w:p>
          <w:p w:rsidR="004E6888" w:rsidRDefault="004E6888">
            <w:pPr>
              <w:pStyle w:val="a3"/>
              <w:wordWrap/>
              <w:jc w:val="center"/>
            </w:pPr>
          </w:p>
          <w:p w:rsidR="00A71AEF" w:rsidRDefault="00000000">
            <w:pPr>
              <w:pStyle w:val="a3"/>
              <w:wordWrap/>
              <w:jc w:val="center"/>
            </w:pPr>
            <w:proofErr w:type="spellStart"/>
            <w:r>
              <w:rPr>
                <w:rFonts w:ascii="맑은 고딕" w:eastAsia="맑은 고딕"/>
                <w:b/>
                <w:kern w:val="1"/>
                <w:sz w:val="24"/>
              </w:rPr>
              <w:t>한국인터넷거버넌스포럼</w:t>
            </w:r>
            <w:proofErr w:type="spellEnd"/>
            <w:r>
              <w:rPr>
                <w:rFonts w:ascii="맑은 고딕" w:eastAsia="맑은 고딕"/>
                <w:b/>
                <w:kern w:val="1"/>
                <w:sz w:val="24"/>
              </w:rPr>
              <w:t>(</w:t>
            </w:r>
            <w:proofErr w:type="spellStart"/>
            <w:r>
              <w:rPr>
                <w:rFonts w:ascii="맑은 고딕" w:eastAsia="맑은 고딕"/>
                <w:b/>
                <w:kern w:val="1"/>
                <w:sz w:val="24"/>
              </w:rPr>
              <w:t>KrIGF</w:t>
            </w:r>
            <w:proofErr w:type="spellEnd"/>
            <w:r>
              <w:rPr>
                <w:rFonts w:ascii="맑은 고딕" w:eastAsia="맑은 고딕"/>
                <w:b/>
                <w:kern w:val="1"/>
                <w:sz w:val="24"/>
              </w:rPr>
              <w:t>)이란?</w:t>
            </w:r>
          </w:p>
          <w:p w:rsidR="00A71AEF" w:rsidRDefault="00000000">
            <w:pPr>
              <w:pStyle w:val="a3"/>
              <w:wordWrap/>
              <w:ind w:left="324" w:hanging="324"/>
              <w:jc w:val="center"/>
            </w:pPr>
            <w:r>
              <w:rPr>
                <w:rFonts w:ascii="맑은 고딕"/>
                <w:kern w:val="1"/>
                <w:sz w:val="22"/>
              </w:rPr>
              <w:t>▶</w:t>
            </w:r>
            <w:r>
              <w:rPr>
                <w:rFonts w:ascii="맑은 고딕" w:eastAsia="맑은 고딕"/>
                <w:kern w:val="1"/>
                <w:sz w:val="22"/>
              </w:rPr>
              <w:t xml:space="preserve"> 주요 인터넷 관련 공공정책 이슈와 관련하여 정부, 기업, 시민사회, 학계, 이용자 등 </w:t>
            </w:r>
          </w:p>
          <w:p w:rsidR="00A71AEF" w:rsidRDefault="00000000">
            <w:pPr>
              <w:pStyle w:val="a3"/>
              <w:wordWrap/>
              <w:ind w:left="324" w:hanging="324"/>
              <w:jc w:val="center"/>
            </w:pPr>
            <w:r>
              <w:rPr>
                <w:rFonts w:ascii="맑은 고딕" w:eastAsia="맑은 고딕"/>
                <w:kern w:val="1"/>
                <w:sz w:val="22"/>
              </w:rPr>
              <w:t>국내 다양한 이해당사자들 간의 대화와 토론을 촉진하는 것을 목적으로,</w:t>
            </w:r>
          </w:p>
          <w:p w:rsidR="00A71AEF" w:rsidRDefault="00000000">
            <w:pPr>
              <w:pStyle w:val="a3"/>
              <w:wordWrap/>
              <w:ind w:left="324" w:hanging="324"/>
              <w:jc w:val="center"/>
            </w:pPr>
            <w:r>
              <w:rPr>
                <w:rFonts w:ascii="맑은 고딕" w:eastAsia="맑은 고딕"/>
                <w:kern w:val="1"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/>
                <w:kern w:val="1"/>
                <w:sz w:val="22"/>
              </w:rPr>
              <w:t>인터넷거버넌스</w:t>
            </w:r>
            <w:proofErr w:type="spellEnd"/>
            <w:r>
              <w:rPr>
                <w:rFonts w:ascii="맑은 고딕" w:eastAsia="맑은 고딕"/>
                <w:kern w:val="1"/>
                <w:sz w:val="22"/>
              </w:rPr>
              <w:t xml:space="preserve"> 이슈에 대한 보다 많은 시민들의 정책결정 참여를 도모하는 연례 포럼</w:t>
            </w:r>
          </w:p>
          <w:p w:rsidR="00A71AEF" w:rsidRDefault="00000000">
            <w:pPr>
              <w:pStyle w:val="a3"/>
              <w:wordWrap/>
              <w:jc w:val="left"/>
            </w:pPr>
            <w:r>
              <w:rPr>
                <w:rFonts w:ascii="맑은 고딕"/>
                <w:kern w:val="1"/>
                <w:sz w:val="24"/>
              </w:rPr>
              <w:t xml:space="preserve">          </w:t>
            </w:r>
          </w:p>
          <w:tbl>
            <w:tblPr>
              <w:tblOverlap w:val="never"/>
              <w:tblW w:w="959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9590"/>
            </w:tblGrid>
            <w:tr w:rsidR="00A71AEF" w:rsidTr="004E6888">
              <w:trPr>
                <w:trHeight w:val="1653"/>
              </w:trPr>
              <w:tc>
                <w:tcPr>
                  <w:tcW w:w="95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EED8"/>
                  <w:vAlign w:val="center"/>
                </w:tcPr>
                <w:p w:rsidR="00A71AEF" w:rsidRDefault="00000000" w:rsidP="004E6888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/>
                      <w:b/>
                      <w:kern w:val="1"/>
                      <w:sz w:val="24"/>
                    </w:rPr>
                    <w:t xml:space="preserve">2023 </w:t>
                  </w:r>
                  <w:proofErr w:type="spellStart"/>
                  <w:r>
                    <w:rPr>
                      <w:rFonts w:ascii="맑은 고딕" w:eastAsia="맑은 고딕"/>
                      <w:b/>
                      <w:kern w:val="1"/>
                      <w:sz w:val="24"/>
                    </w:rPr>
                    <w:t>한국인터넷거버넌스포럼</w:t>
                  </w:r>
                  <w:proofErr w:type="spellEnd"/>
                  <w:r>
                    <w:rPr>
                      <w:rFonts w:ascii="맑은 고딕" w:eastAsia="맑은 고딕"/>
                      <w:b/>
                      <w:kern w:val="1"/>
                      <w:sz w:val="24"/>
                    </w:rPr>
                    <w:t>(</w:t>
                  </w:r>
                  <w:proofErr w:type="spellStart"/>
                  <w:r>
                    <w:rPr>
                      <w:rFonts w:ascii="맑은 고딕" w:eastAsia="맑은 고딕"/>
                      <w:b/>
                      <w:kern w:val="1"/>
                      <w:sz w:val="24"/>
                    </w:rPr>
                    <w:t>KrIGF</w:t>
                  </w:r>
                  <w:proofErr w:type="spellEnd"/>
                  <w:r>
                    <w:rPr>
                      <w:rFonts w:ascii="맑은 고딕" w:eastAsia="맑은 고딕"/>
                      <w:b/>
                      <w:kern w:val="1"/>
                      <w:sz w:val="24"/>
                    </w:rPr>
                    <w:t>)</w:t>
                  </w:r>
                </w:p>
                <w:p w:rsidR="00A71AEF" w:rsidRDefault="00A71AEF" w:rsidP="004E6888">
                  <w:pPr>
                    <w:pStyle w:val="a3"/>
                    <w:wordWrap/>
                    <w:jc w:val="center"/>
                    <w:rPr>
                      <w:rFonts w:ascii="맑은 고딕" w:eastAsia="맑은 고딕"/>
                      <w:b/>
                      <w:kern w:val="1"/>
                      <w:sz w:val="14"/>
                    </w:rPr>
                  </w:pPr>
                </w:p>
                <w:p w:rsidR="00A71AEF" w:rsidRDefault="00000000" w:rsidP="004E6888">
                  <w:pPr>
                    <w:pStyle w:val="a3"/>
                    <w:wordWrap/>
                    <w:jc w:val="center"/>
                  </w:pPr>
                  <w:proofErr w:type="gramStart"/>
                  <w:r>
                    <w:rPr>
                      <w:rFonts w:ascii="맑은 고딕" w:eastAsia="맑은 고딕"/>
                      <w:b/>
                      <w:kern w:val="1"/>
                      <w:sz w:val="22"/>
                    </w:rPr>
                    <w:t>주제 :</w:t>
                  </w:r>
                  <w:proofErr w:type="gramEnd"/>
                  <w:r>
                    <w:rPr>
                      <w:rFonts w:ascii="맑은 고딕" w:eastAsia="맑은 고딕"/>
                      <w:b/>
                      <w:kern w:val="1"/>
                      <w:sz w:val="22"/>
                    </w:rPr>
                    <w:t xml:space="preserve">  미정</w:t>
                  </w:r>
                </w:p>
                <w:p w:rsidR="00A71AEF" w:rsidRDefault="00A71AEF" w:rsidP="004E6888">
                  <w:pPr>
                    <w:pStyle w:val="a3"/>
                    <w:wordWrap/>
                    <w:jc w:val="center"/>
                    <w:rPr>
                      <w:rFonts w:ascii="맑은 고딕" w:eastAsia="맑은 고딕"/>
                      <w:b/>
                      <w:kern w:val="1"/>
                      <w:sz w:val="6"/>
                    </w:rPr>
                  </w:pPr>
                </w:p>
                <w:p w:rsidR="00A71AEF" w:rsidRDefault="00000000" w:rsidP="004E6888">
                  <w:pPr>
                    <w:pStyle w:val="a3"/>
                    <w:wordWrap/>
                    <w:jc w:val="center"/>
                  </w:pPr>
                  <w:proofErr w:type="gramStart"/>
                  <w:r>
                    <w:rPr>
                      <w:rFonts w:ascii="맑은 고딕" w:eastAsia="맑은 고딕"/>
                      <w:b/>
                      <w:kern w:val="1"/>
                      <w:sz w:val="22"/>
                    </w:rPr>
                    <w:t>일시 :</w:t>
                  </w:r>
                  <w:proofErr w:type="gramEnd"/>
                  <w:r>
                    <w:rPr>
                      <w:rFonts w:ascii="맑은 고딕" w:eastAsia="맑은 고딕"/>
                      <w:b/>
                      <w:kern w:val="1"/>
                      <w:sz w:val="22"/>
                    </w:rPr>
                    <w:t xml:space="preserve"> 7월 7일(금) (온/오프라인)</w:t>
                  </w:r>
                </w:p>
              </w:tc>
            </w:tr>
          </w:tbl>
          <w:p w:rsidR="00A71AEF" w:rsidRDefault="00A71AEF">
            <w:pPr>
              <w:pStyle w:val="a3"/>
            </w:pPr>
          </w:p>
          <w:p w:rsidR="00A71AEF" w:rsidRDefault="00000000">
            <w:pPr>
              <w:pStyle w:val="a3"/>
              <w:wordWrap/>
              <w:jc w:val="right"/>
            </w:pPr>
            <w:r>
              <w:rPr>
                <w:rFonts w:ascii="맑은 고딕" w:eastAsia="맑은 고딕"/>
                <w:sz w:val="24"/>
              </w:rPr>
              <w:t xml:space="preserve">지난 행사자료 및 </w:t>
            </w:r>
            <w:proofErr w:type="gramStart"/>
            <w:r>
              <w:rPr>
                <w:rFonts w:ascii="맑은 고딕" w:eastAsia="맑은 고딕"/>
                <w:sz w:val="24"/>
              </w:rPr>
              <w:t>후기 :</w:t>
            </w:r>
            <w:proofErr w:type="gramEnd"/>
            <w:r>
              <w:rPr>
                <w:rFonts w:ascii="맑은 고딕" w:eastAsia="맑은 고딕"/>
                <w:sz w:val="24"/>
              </w:rPr>
              <w:t xml:space="preserve"> </w:t>
            </w:r>
          </w:p>
          <w:p w:rsidR="00A71AEF" w:rsidRDefault="00000000">
            <w:pPr>
              <w:pStyle w:val="a3"/>
              <w:wordWrap/>
              <w:jc w:val="right"/>
            </w:pPr>
            <w:hyperlink r:id="rId5" w:history="1">
              <w:r>
                <w:rPr>
                  <w:rFonts w:ascii="맑은 고딕"/>
                  <w:color w:val="800080"/>
                  <w:sz w:val="24"/>
                  <w:u w:val="single" w:color="800080"/>
                </w:rPr>
                <w:t>https://krigf.kr</w:t>
              </w:r>
            </w:hyperlink>
            <w:r>
              <w:rPr>
                <w:rFonts w:ascii="맑은 고딕" w:eastAsia="맑은 고딕"/>
                <w:sz w:val="24"/>
              </w:rPr>
              <w:t xml:space="preserve"> (</w:t>
            </w:r>
            <w:proofErr w:type="spellStart"/>
            <w:r>
              <w:rPr>
                <w:rFonts w:ascii="맑은 고딕" w:eastAsia="맑은 고딕"/>
                <w:sz w:val="24"/>
              </w:rPr>
              <w:t>KrIGF</w:t>
            </w:r>
            <w:proofErr w:type="spellEnd"/>
            <w:r>
              <w:rPr>
                <w:rFonts w:ascii="맑은 고딕" w:eastAsia="맑은 고딕"/>
                <w:sz w:val="24"/>
              </w:rPr>
              <w:t xml:space="preserve"> 홈페이지) </w:t>
            </w:r>
          </w:p>
          <w:p w:rsidR="00A71AEF" w:rsidRDefault="00000000">
            <w:pPr>
              <w:pStyle w:val="a3"/>
              <w:wordWrap/>
              <w:jc w:val="right"/>
            </w:pPr>
            <w:hyperlink r:id="rId6" w:history="1">
              <w:r>
                <w:rPr>
                  <w:rFonts w:ascii="맑은 고딕"/>
                  <w:color w:val="800080"/>
                  <w:kern w:val="1"/>
                  <w:sz w:val="24"/>
                  <w:u w:val="single" w:color="800080"/>
                </w:rPr>
                <w:t>https://www.facebook.com/krigf.kr</w:t>
              </w:r>
            </w:hyperlink>
            <w:r>
              <w:rPr>
                <w:rFonts w:ascii="맑은 고딕" w:eastAsia="맑은 고딕"/>
                <w:kern w:val="1"/>
                <w:sz w:val="24"/>
              </w:rPr>
              <w:t xml:space="preserve"> (</w:t>
            </w:r>
            <w:proofErr w:type="spellStart"/>
            <w:r>
              <w:rPr>
                <w:rFonts w:ascii="맑은 고딕" w:eastAsia="맑은 고딕"/>
                <w:kern w:val="1"/>
                <w:sz w:val="24"/>
              </w:rPr>
              <w:t>KrIGF</w:t>
            </w:r>
            <w:proofErr w:type="spellEnd"/>
            <w:r>
              <w:rPr>
                <w:rFonts w:ascii="맑은 고딕" w:eastAsia="맑은 고딕"/>
                <w:kern w:val="1"/>
                <w:sz w:val="24"/>
              </w:rPr>
              <w:t xml:space="preserve"> 페이스북 페이지) </w:t>
            </w:r>
          </w:p>
        </w:tc>
      </w:tr>
    </w:tbl>
    <w:p w:rsidR="00A71AEF" w:rsidRDefault="00A71AEF" w:rsidP="004E6888">
      <w:pPr>
        <w:pStyle w:val="a3"/>
        <w:pBdr>
          <w:top w:val="none" w:sz="2" w:space="31" w:color="000000"/>
        </w:pBdr>
        <w:wordWrap/>
        <w:spacing w:line="372" w:lineRule="auto"/>
        <w:jc w:val="center"/>
      </w:pPr>
    </w:p>
    <w:p w:rsidR="00A71AEF" w:rsidRDefault="00A71AEF" w:rsidP="004E6888">
      <w:pPr>
        <w:pStyle w:val="a3"/>
        <w:pBdr>
          <w:top w:val="none" w:sz="2" w:space="31" w:color="000000"/>
        </w:pBdr>
        <w:wordWrap/>
        <w:spacing w:line="372" w:lineRule="auto"/>
        <w:jc w:val="center"/>
        <w:rPr>
          <w:b/>
          <w:sz w:val="28"/>
        </w:rPr>
      </w:pPr>
    </w:p>
    <w:tbl>
      <w:tblPr>
        <w:tblOverlap w:val="never"/>
        <w:tblW w:w="971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214"/>
        <w:gridCol w:w="3498"/>
      </w:tblGrid>
      <w:tr w:rsidR="00A71AEF">
        <w:trPr>
          <w:trHeight w:val="367"/>
        </w:trPr>
        <w:tc>
          <w:tcPr>
            <w:tcW w:w="9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71AEF" w:rsidRDefault="00000000">
            <w:pPr>
              <w:pStyle w:val="a3"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개인정보 수집 및 활동 동의서</w:t>
            </w:r>
          </w:p>
        </w:tc>
      </w:tr>
      <w:tr w:rsidR="00A71AEF">
        <w:trPr>
          <w:trHeight w:val="1602"/>
        </w:trPr>
        <w:tc>
          <w:tcPr>
            <w:tcW w:w="9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1AEF" w:rsidRDefault="00000000">
            <w:pPr>
              <w:pStyle w:val="a3"/>
              <w:spacing w:line="396" w:lineRule="auto"/>
            </w:pPr>
            <w:r>
              <w:rPr>
                <w:rFonts w:ascii="맑은 고딕"/>
              </w:rPr>
              <w:t xml:space="preserve">  ○</w:t>
            </w:r>
            <w:r>
              <w:rPr>
                <w:rFonts w:ascii="맑은 고딕" w:eastAsia="맑은 고딕"/>
              </w:rPr>
              <w:t xml:space="preserve"> 개인정보 수집 및 이용 </w:t>
            </w:r>
            <w:proofErr w:type="gramStart"/>
            <w:r>
              <w:rPr>
                <w:rFonts w:ascii="맑은 고딕" w:eastAsia="맑은 고딕"/>
              </w:rPr>
              <w:t>목적 :</w:t>
            </w:r>
            <w:proofErr w:type="gramEnd"/>
            <w:r>
              <w:rPr>
                <w:rFonts w:ascii="맑은 고딕" w:eastAsia="맑은 고딕"/>
              </w:rPr>
              <w:t xml:space="preserve"> 2023 </w:t>
            </w:r>
            <w:proofErr w:type="spellStart"/>
            <w:r>
              <w:rPr>
                <w:rFonts w:ascii="맑은 고딕" w:eastAsia="맑은 고딕"/>
              </w:rPr>
              <w:t>KrIGF</w:t>
            </w:r>
            <w:proofErr w:type="spellEnd"/>
            <w:r>
              <w:rPr>
                <w:rFonts w:ascii="맑은 고딕" w:eastAsia="맑은 고딕"/>
              </w:rPr>
              <w:t xml:space="preserve"> 서포터즈 모집 공모</w:t>
            </w:r>
          </w:p>
          <w:p w:rsidR="00A71AEF" w:rsidRDefault="00000000">
            <w:pPr>
              <w:pStyle w:val="a3"/>
              <w:spacing w:line="396" w:lineRule="auto"/>
            </w:pPr>
            <w:r>
              <w:rPr>
                <w:rFonts w:ascii="맑은 고딕"/>
              </w:rPr>
              <w:t xml:space="preserve">  ○</w:t>
            </w:r>
            <w:r>
              <w:rPr>
                <w:rFonts w:ascii="맑은 고딕" w:eastAsia="맑은 고딕"/>
              </w:rPr>
              <w:t xml:space="preserve"> 수집하는 개인정보 </w:t>
            </w:r>
            <w:proofErr w:type="gramStart"/>
            <w:r>
              <w:rPr>
                <w:rFonts w:ascii="맑은 고딕" w:eastAsia="맑은 고딕"/>
              </w:rPr>
              <w:t>항목 :</w:t>
            </w:r>
            <w:proofErr w:type="gramEnd"/>
            <w:r>
              <w:rPr>
                <w:rFonts w:ascii="맑은 고딕" w:eastAsia="맑은 고딕"/>
              </w:rPr>
              <w:t xml:space="preserve"> (필수) 이름, 이메일, 연락처, 소속(대학교, 대학원명)</w:t>
            </w:r>
          </w:p>
          <w:p w:rsidR="00A71AEF" w:rsidRDefault="00000000">
            <w:pPr>
              <w:pStyle w:val="a3"/>
              <w:spacing w:line="396" w:lineRule="auto"/>
            </w:pPr>
            <w:r>
              <w:rPr>
                <w:rFonts w:ascii="맑은 고딕"/>
              </w:rPr>
              <w:t xml:space="preserve">  ○</w:t>
            </w:r>
            <w:r>
              <w:rPr>
                <w:rFonts w:ascii="맑은 고딕" w:eastAsia="맑은 고딕"/>
              </w:rPr>
              <w:t xml:space="preserve"> 개인정보의 보유 및 </w:t>
            </w:r>
            <w:proofErr w:type="gramStart"/>
            <w:r>
              <w:rPr>
                <w:rFonts w:ascii="맑은 고딕" w:eastAsia="맑은 고딕"/>
              </w:rPr>
              <w:t>이용기간 :</w:t>
            </w:r>
            <w:proofErr w:type="gramEnd"/>
            <w:r>
              <w:rPr>
                <w:rFonts w:ascii="맑은 고딕" w:eastAsia="맑은 고딕"/>
              </w:rPr>
              <w:t xml:space="preserve"> 2023 </w:t>
            </w:r>
            <w:proofErr w:type="spellStart"/>
            <w:r>
              <w:rPr>
                <w:rFonts w:ascii="맑은 고딕" w:eastAsia="맑은 고딕"/>
              </w:rPr>
              <w:t>KrIGF</w:t>
            </w:r>
            <w:proofErr w:type="spellEnd"/>
            <w:r>
              <w:rPr>
                <w:rFonts w:ascii="맑은 고딕" w:eastAsia="맑은 고딕"/>
              </w:rPr>
              <w:t xml:space="preserve"> 서포터즈 활동 후 6개월 후 삭제</w:t>
            </w:r>
          </w:p>
          <w:p w:rsidR="00A71AEF" w:rsidRDefault="00000000">
            <w:pPr>
              <w:pStyle w:val="a3"/>
              <w:spacing w:line="396" w:lineRule="auto"/>
            </w:pPr>
            <w:r>
              <w:rPr>
                <w:rFonts w:ascii="맑은 고딕"/>
              </w:rPr>
              <w:t xml:space="preserve">  ○</w:t>
            </w:r>
            <w:r>
              <w:rPr>
                <w:rFonts w:ascii="맑은 고딕" w:eastAsia="맑은 고딕"/>
              </w:rPr>
              <w:t xml:space="preserve"> 개인정보 수집 이용 동의를 거부할 수 있으며, 이 경우 신청에 제약이 있을 수 있습니다.</w:t>
            </w:r>
          </w:p>
        </w:tc>
      </w:tr>
      <w:tr w:rsidR="00A71AEF">
        <w:trPr>
          <w:trHeight w:val="650"/>
        </w:trPr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1AEF" w:rsidRDefault="00000000">
            <w:pPr>
              <w:pStyle w:val="MS"/>
              <w:wordWrap/>
              <w:spacing w:line="312" w:lineRule="auto"/>
              <w:jc w:val="center"/>
            </w:pPr>
            <w:r>
              <w:rPr>
                <w:b/>
                <w:shd w:val="clear" w:color="000000" w:fill="auto"/>
              </w:rPr>
              <w:t>상기 개인정보 수집에 대한 이용 및 활용 약관에 동의합니다.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1AEF" w:rsidRDefault="00000000">
            <w:pPr>
              <w:pStyle w:val="MS"/>
              <w:wordWrap/>
              <w:spacing w:line="312" w:lineRule="auto"/>
              <w:jc w:val="center"/>
            </w:pPr>
            <w:r>
              <w:rPr>
                <w:b/>
                <w:sz w:val="24"/>
                <w:shd w:val="clear" w:color="000000" w:fill="auto"/>
              </w:rPr>
              <w:t>□</w:t>
            </w:r>
            <w:r>
              <w:rPr>
                <w:b/>
                <w:shd w:val="clear" w:color="000000" w:fill="auto"/>
              </w:rPr>
              <w:t xml:space="preserve"> 예       </w:t>
            </w:r>
            <w:r>
              <w:rPr>
                <w:b/>
                <w:sz w:val="24"/>
                <w:shd w:val="clear" w:color="000000" w:fill="auto"/>
              </w:rPr>
              <w:t>□</w:t>
            </w:r>
            <w:r>
              <w:rPr>
                <w:b/>
                <w:shd w:val="clear" w:color="000000" w:fill="auto"/>
              </w:rPr>
              <w:t xml:space="preserve"> 아니요</w:t>
            </w:r>
          </w:p>
        </w:tc>
      </w:tr>
    </w:tbl>
    <w:p w:rsidR="00A71AEF" w:rsidRDefault="00A71AEF">
      <w:pPr>
        <w:pStyle w:val="a3"/>
        <w:wordWrap/>
        <w:spacing w:line="372" w:lineRule="auto"/>
        <w:jc w:val="center"/>
      </w:pPr>
    </w:p>
    <w:p w:rsidR="00A71AEF" w:rsidRDefault="00A71AEF">
      <w:pPr>
        <w:pStyle w:val="a3"/>
      </w:pPr>
    </w:p>
    <w:tbl>
      <w:tblPr>
        <w:tblOverlap w:val="never"/>
        <w:tblW w:w="969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95"/>
      </w:tblGrid>
      <w:tr w:rsidR="00A71AEF">
        <w:trPr>
          <w:trHeight w:val="756"/>
        </w:trPr>
        <w:tc>
          <w:tcPr>
            <w:tcW w:w="9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A71AEF" w:rsidRDefault="00000000">
            <w:pPr>
              <w:pStyle w:val="a3"/>
              <w:wordWrap/>
              <w:ind w:left="591" w:hanging="591"/>
              <w:jc w:val="center"/>
            </w:pPr>
            <w:proofErr w:type="spellStart"/>
            <w:r>
              <w:rPr>
                <w:rFonts w:ascii="HY헤드라인M" w:eastAsia="HY헤드라인M"/>
                <w:sz w:val="36"/>
              </w:rPr>
              <w:t>한국인터넷거버넌스포럼</w:t>
            </w:r>
            <w:proofErr w:type="spellEnd"/>
            <w:r>
              <w:rPr>
                <w:rFonts w:ascii="HY헤드라인M" w:eastAsia="HY헤드라인M"/>
                <w:sz w:val="36"/>
              </w:rPr>
              <w:t>(</w:t>
            </w:r>
            <w:proofErr w:type="spellStart"/>
            <w:r>
              <w:rPr>
                <w:rFonts w:ascii="HY헤드라인M" w:eastAsia="HY헤드라인M"/>
                <w:sz w:val="36"/>
              </w:rPr>
              <w:t>KrIGF</w:t>
            </w:r>
            <w:proofErr w:type="spellEnd"/>
            <w:r>
              <w:rPr>
                <w:rFonts w:ascii="HY헤드라인M" w:eastAsia="HY헤드라인M"/>
                <w:sz w:val="36"/>
              </w:rPr>
              <w:t>) 서포터즈 참가신청서</w:t>
            </w:r>
          </w:p>
        </w:tc>
      </w:tr>
    </w:tbl>
    <w:p w:rsidR="00A71AEF" w:rsidRDefault="00A71AEF">
      <w:pPr>
        <w:pStyle w:val="a3"/>
        <w:wordWrap/>
        <w:spacing w:line="372" w:lineRule="auto"/>
        <w:jc w:val="center"/>
        <w:rPr>
          <w:rFonts w:ascii="HY헤드라인M" w:eastAsia="HY헤드라인M"/>
          <w:sz w:val="16"/>
          <w:u w:val="single"/>
        </w:rPr>
      </w:pPr>
    </w:p>
    <w:tbl>
      <w:tblPr>
        <w:tblOverlap w:val="never"/>
        <w:tblW w:w="9654" w:type="dxa"/>
        <w:tblInd w:w="57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09"/>
        <w:gridCol w:w="1265"/>
        <w:gridCol w:w="2828"/>
        <w:gridCol w:w="4352"/>
      </w:tblGrid>
      <w:tr w:rsidR="00A71AEF" w:rsidTr="004E6888">
        <w:trPr>
          <w:trHeight w:val="611"/>
        </w:trPr>
        <w:tc>
          <w:tcPr>
            <w:tcW w:w="12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kern w:val="1"/>
                <w:sz w:val="24"/>
              </w:rPr>
              <w:t>인적</w:t>
            </w:r>
          </w:p>
          <w:p w:rsidR="00A71AEF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kern w:val="1"/>
                <w:sz w:val="24"/>
              </w:rPr>
              <w:t>사항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kern w:val="1"/>
                <w:sz w:val="24"/>
              </w:rPr>
              <w:t>성명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left"/>
            </w:pPr>
            <w:r>
              <w:rPr>
                <w:rFonts w:ascii="맑은 고딕" w:eastAsia="맑은 고딕"/>
                <w:b/>
                <w:kern w:val="1"/>
                <w:sz w:val="24"/>
              </w:rPr>
              <w:t xml:space="preserve">(국문) </w:t>
            </w:r>
          </w:p>
        </w:tc>
        <w:tc>
          <w:tcPr>
            <w:tcW w:w="4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left"/>
            </w:pPr>
            <w:r>
              <w:rPr>
                <w:rFonts w:ascii="맑은 고딕" w:eastAsia="맑은 고딕"/>
                <w:b/>
                <w:kern w:val="1"/>
                <w:sz w:val="24"/>
              </w:rPr>
              <w:t xml:space="preserve">(영문) </w:t>
            </w:r>
          </w:p>
        </w:tc>
      </w:tr>
      <w:tr w:rsidR="00A71AEF" w:rsidTr="004E6888">
        <w:trPr>
          <w:trHeight w:val="590"/>
        </w:trPr>
        <w:tc>
          <w:tcPr>
            <w:tcW w:w="12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AEF" w:rsidRDefault="00A71AEF">
            <w:pPr>
              <w:pStyle w:val="a3"/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kern w:val="1"/>
                <w:sz w:val="24"/>
              </w:rPr>
              <w:t>소속</w:t>
            </w:r>
          </w:p>
        </w:tc>
        <w:tc>
          <w:tcPr>
            <w:tcW w:w="7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1AEF" w:rsidRDefault="00A71AEF">
            <w:pPr>
              <w:pStyle w:val="a3"/>
              <w:wordWrap/>
              <w:jc w:val="left"/>
              <w:rPr>
                <w:rFonts w:ascii="맑은 고딕" w:eastAsia="맑은 고딕"/>
                <w:b/>
                <w:kern w:val="1"/>
                <w:sz w:val="24"/>
              </w:rPr>
            </w:pPr>
          </w:p>
        </w:tc>
      </w:tr>
      <w:tr w:rsidR="00A71AEF" w:rsidTr="004E6888">
        <w:trPr>
          <w:trHeight w:val="590"/>
        </w:trPr>
        <w:tc>
          <w:tcPr>
            <w:tcW w:w="12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AEF" w:rsidRDefault="00A71AEF">
            <w:pPr>
              <w:pStyle w:val="a3"/>
            </w:pPr>
          </w:p>
        </w:tc>
        <w:tc>
          <w:tcPr>
            <w:tcW w:w="12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kern w:val="1"/>
                <w:sz w:val="24"/>
              </w:rPr>
              <w:t>연락처</w:t>
            </w:r>
          </w:p>
        </w:tc>
        <w:tc>
          <w:tcPr>
            <w:tcW w:w="7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1AEF" w:rsidRDefault="00000000">
            <w:pPr>
              <w:pStyle w:val="a3"/>
            </w:pPr>
            <w:proofErr w:type="gramStart"/>
            <w:r>
              <w:rPr>
                <w:rFonts w:ascii="맑은 고딕" w:eastAsia="맑은 고딕"/>
                <w:b/>
                <w:kern w:val="1"/>
                <w:sz w:val="24"/>
              </w:rPr>
              <w:t>핸드폰 :</w:t>
            </w:r>
            <w:proofErr w:type="gramEnd"/>
            <w:r>
              <w:rPr>
                <w:rFonts w:ascii="맑은 고딕" w:eastAsia="맑은 고딕"/>
                <w:b/>
                <w:kern w:val="1"/>
                <w:sz w:val="24"/>
              </w:rPr>
              <w:t xml:space="preserve"> </w:t>
            </w:r>
          </w:p>
        </w:tc>
      </w:tr>
      <w:tr w:rsidR="00A71AEF" w:rsidTr="004E6888">
        <w:trPr>
          <w:trHeight w:val="590"/>
        </w:trPr>
        <w:tc>
          <w:tcPr>
            <w:tcW w:w="12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AEF" w:rsidRDefault="00A71AEF">
            <w:pPr>
              <w:pStyle w:val="a3"/>
            </w:pPr>
          </w:p>
        </w:tc>
        <w:tc>
          <w:tcPr>
            <w:tcW w:w="1265" w:type="dxa"/>
            <w:vMerge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71AEF" w:rsidRDefault="00A71AEF">
            <w:pPr>
              <w:pStyle w:val="a3"/>
            </w:pPr>
          </w:p>
        </w:tc>
        <w:tc>
          <w:tcPr>
            <w:tcW w:w="7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A71AEF" w:rsidRDefault="00000000">
            <w:pPr>
              <w:pStyle w:val="a3"/>
            </w:pPr>
            <w:proofErr w:type="gramStart"/>
            <w:r>
              <w:rPr>
                <w:rFonts w:ascii="맑은 고딕"/>
                <w:b/>
                <w:kern w:val="1"/>
                <w:sz w:val="24"/>
              </w:rPr>
              <w:t>E-mail :</w:t>
            </w:r>
            <w:proofErr w:type="gramEnd"/>
            <w:r>
              <w:rPr>
                <w:rFonts w:ascii="맑은 고딕"/>
                <w:b/>
                <w:kern w:val="1"/>
                <w:sz w:val="24"/>
              </w:rPr>
              <w:t xml:space="preserve"> </w:t>
            </w:r>
          </w:p>
        </w:tc>
      </w:tr>
      <w:tr w:rsidR="00A71AEF" w:rsidTr="004E6888">
        <w:trPr>
          <w:trHeight w:val="1274"/>
        </w:trPr>
        <w:tc>
          <w:tcPr>
            <w:tcW w:w="12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AEF" w:rsidRDefault="00A71AEF">
            <w:pPr>
              <w:pStyle w:val="a3"/>
            </w:pPr>
          </w:p>
        </w:tc>
        <w:tc>
          <w:tcPr>
            <w:tcW w:w="126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kern w:val="1"/>
                <w:sz w:val="24"/>
              </w:rPr>
              <w:t xml:space="preserve">운영 중인 SNS </w:t>
            </w:r>
          </w:p>
        </w:tc>
        <w:tc>
          <w:tcPr>
            <w:tcW w:w="718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A71AEF" w:rsidRDefault="00000000">
            <w:pPr>
              <w:pStyle w:val="a3"/>
            </w:pPr>
            <w:r>
              <w:rPr>
                <w:rFonts w:ascii="맑은 고딕" w:eastAsia="맑은 고딕"/>
                <w:color w:val="7F7F7F"/>
                <w:kern w:val="1"/>
                <w:sz w:val="24"/>
              </w:rPr>
              <w:t xml:space="preserve"> * 페이스북, 인스타그램, 블로그, 카페 등</w:t>
            </w:r>
          </w:p>
        </w:tc>
      </w:tr>
      <w:tr w:rsidR="00A71AEF" w:rsidTr="004E6888">
        <w:trPr>
          <w:trHeight w:val="933"/>
        </w:trPr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  <w:kern w:val="1"/>
                <w:sz w:val="24"/>
              </w:rPr>
              <w:t>알게 된 경로</w:t>
            </w:r>
          </w:p>
        </w:tc>
        <w:tc>
          <w:tcPr>
            <w:tcW w:w="8445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A71AEF" w:rsidRDefault="00A71AEF">
            <w:pPr>
              <w:pStyle w:val="a3"/>
              <w:wordWrap/>
              <w:jc w:val="center"/>
              <w:rPr>
                <w:rFonts w:ascii="맑은 고딕" w:eastAsia="맑은 고딕"/>
                <w:b/>
                <w:kern w:val="1"/>
                <w:sz w:val="24"/>
              </w:rPr>
            </w:pPr>
          </w:p>
        </w:tc>
      </w:tr>
      <w:tr w:rsidR="00A71AEF" w:rsidTr="004E6888">
        <w:trPr>
          <w:trHeight w:val="6763"/>
        </w:trPr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kern w:val="1"/>
                <w:sz w:val="24"/>
              </w:rPr>
              <w:lastRenderedPageBreak/>
              <w:t>지원동기</w:t>
            </w:r>
          </w:p>
        </w:tc>
        <w:tc>
          <w:tcPr>
            <w:tcW w:w="8445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A71AEF" w:rsidRDefault="00A71AEF">
            <w:pPr>
              <w:pStyle w:val="a3"/>
              <w:wordWrap/>
              <w:jc w:val="center"/>
              <w:rPr>
                <w:rFonts w:ascii="맑은 고딕" w:eastAsia="맑은 고딕"/>
                <w:b/>
                <w:kern w:val="1"/>
                <w:sz w:val="24"/>
              </w:rPr>
            </w:pPr>
          </w:p>
        </w:tc>
      </w:tr>
      <w:tr w:rsidR="00A71AEF" w:rsidTr="004E6888">
        <w:trPr>
          <w:trHeight w:val="7959"/>
        </w:trPr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kern w:val="1"/>
                <w:sz w:val="24"/>
              </w:rPr>
              <w:lastRenderedPageBreak/>
              <w:t>경력사항</w:t>
            </w:r>
          </w:p>
        </w:tc>
        <w:tc>
          <w:tcPr>
            <w:tcW w:w="8445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ind w:left="591" w:hanging="591"/>
              <w:jc w:val="center"/>
            </w:pP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 xml:space="preserve">온라인 홍보에 참여한 경험이나, 행사 등 </w:t>
            </w:r>
          </w:p>
          <w:p w:rsidR="00A71AEF" w:rsidRDefault="00000000">
            <w:pPr>
              <w:pStyle w:val="a3"/>
              <w:wordWrap/>
              <w:ind w:left="591" w:hanging="591"/>
              <w:jc w:val="center"/>
            </w:pPr>
            <w:r>
              <w:rPr>
                <w:rFonts w:ascii="맑은 고딕" w:eastAsia="맑은 고딕"/>
                <w:b/>
                <w:color w:val="666666"/>
                <w:spacing w:val="-5"/>
                <w:sz w:val="22"/>
              </w:rPr>
              <w:t>참석 후 후기 작성 포스트 링크가 있다면 기입해주세요</w:t>
            </w:r>
          </w:p>
          <w:p w:rsidR="004E6888" w:rsidRPr="004E6888" w:rsidRDefault="004E6888" w:rsidP="004E6888">
            <w:pPr>
              <w:rPr>
                <w:rFonts w:hint="eastAsia"/>
              </w:rPr>
            </w:pPr>
          </w:p>
        </w:tc>
      </w:tr>
    </w:tbl>
    <w:p w:rsidR="00A71AEF" w:rsidRDefault="00A71AEF">
      <w:pPr>
        <w:pStyle w:val="a3"/>
        <w:spacing w:line="372" w:lineRule="auto"/>
        <w:ind w:left="591" w:hanging="591"/>
      </w:pPr>
    </w:p>
    <w:tbl>
      <w:tblPr>
        <w:tblOverlap w:val="never"/>
        <w:tblW w:w="958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87"/>
        <w:gridCol w:w="3284"/>
        <w:gridCol w:w="1020"/>
        <w:gridCol w:w="544"/>
        <w:gridCol w:w="3227"/>
        <w:gridCol w:w="1020"/>
      </w:tblGrid>
      <w:tr w:rsidR="00A71AEF">
        <w:trPr>
          <w:trHeight w:val="693"/>
        </w:trPr>
        <w:tc>
          <w:tcPr>
            <w:tcW w:w="9582" w:type="dxa"/>
            <w:gridSpan w:val="6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A71AEF" w:rsidRDefault="00000000">
            <w:pPr>
              <w:pStyle w:val="a3"/>
            </w:pPr>
            <w:r>
              <w:rPr>
                <w:rFonts w:eastAsia="맑은 고딕"/>
                <w:b/>
                <w:sz w:val="24"/>
              </w:rPr>
              <w:t>관심분야</w:t>
            </w:r>
            <w:r>
              <w:rPr>
                <w:rFonts w:ascii="맑은 고딕" w:eastAsia="맑은 고딕"/>
              </w:rPr>
              <w:t>(복수선택 가능)</w:t>
            </w:r>
          </w:p>
        </w:tc>
      </w:tr>
      <w:tr w:rsidR="00A71AEF">
        <w:trPr>
          <w:trHeight w:val="579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⑴</w:t>
            </w:r>
          </w:p>
        </w:tc>
        <w:tc>
          <w:tcPr>
            <w:tcW w:w="3284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ind w:left="60"/>
              <w:jc w:val="left"/>
            </w:pPr>
            <w:r>
              <w:rPr>
                <w:rFonts w:ascii="맑은 고딕" w:eastAsia="맑은 고딕"/>
                <w:b/>
                <w:sz w:val="24"/>
              </w:rPr>
              <w:t>ICT 기술</w:t>
            </w:r>
          </w:p>
        </w:tc>
        <w:tc>
          <w:tcPr>
            <w:tcW w:w="1020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sz w:val="24"/>
              </w:rPr>
              <w:t>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⑻</w:t>
            </w:r>
          </w:p>
        </w:tc>
        <w:tc>
          <w:tcPr>
            <w:tcW w:w="3227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ind w:left="60"/>
              <w:jc w:val="left"/>
            </w:pPr>
            <w:r>
              <w:rPr>
                <w:rFonts w:eastAsia="맑은 고딕"/>
                <w:b/>
                <w:sz w:val="24"/>
              </w:rPr>
              <w:t>디지털인권</w:t>
            </w:r>
          </w:p>
        </w:tc>
        <w:tc>
          <w:tcPr>
            <w:tcW w:w="1020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sz w:val="24"/>
              </w:rPr>
              <w:t></w:t>
            </w:r>
          </w:p>
        </w:tc>
      </w:tr>
      <w:tr w:rsidR="00A71AEF">
        <w:trPr>
          <w:trHeight w:val="579"/>
        </w:trPr>
        <w:tc>
          <w:tcPr>
            <w:tcW w:w="487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⑵</w:t>
            </w:r>
          </w:p>
        </w:tc>
        <w:tc>
          <w:tcPr>
            <w:tcW w:w="32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ind w:left="60"/>
              <w:jc w:val="left"/>
            </w:pPr>
            <w:r>
              <w:rPr>
                <w:rFonts w:eastAsia="맑은 고딕"/>
                <w:b/>
                <w:sz w:val="24"/>
              </w:rPr>
              <w:t>인공지능</w:t>
            </w:r>
          </w:p>
        </w:tc>
        <w:tc>
          <w:tcPr>
            <w:tcW w:w="102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sz w:val="24"/>
              </w:rPr>
              <w:t></w:t>
            </w:r>
          </w:p>
        </w:tc>
        <w:tc>
          <w:tcPr>
            <w:tcW w:w="544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⑼</w:t>
            </w:r>
          </w:p>
        </w:tc>
        <w:tc>
          <w:tcPr>
            <w:tcW w:w="322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ind w:left="60"/>
              <w:jc w:val="left"/>
            </w:pPr>
            <w:r>
              <w:rPr>
                <w:rFonts w:eastAsia="맑은 고딕"/>
                <w:b/>
                <w:sz w:val="24"/>
              </w:rPr>
              <w:t>망중립성</w:t>
            </w:r>
          </w:p>
        </w:tc>
        <w:tc>
          <w:tcPr>
            <w:tcW w:w="102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sz w:val="24"/>
              </w:rPr>
              <w:t></w:t>
            </w:r>
          </w:p>
        </w:tc>
      </w:tr>
      <w:tr w:rsidR="00A71AEF">
        <w:trPr>
          <w:trHeight w:val="579"/>
        </w:trPr>
        <w:tc>
          <w:tcPr>
            <w:tcW w:w="487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⑶</w:t>
            </w:r>
          </w:p>
        </w:tc>
        <w:tc>
          <w:tcPr>
            <w:tcW w:w="32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ind w:left="60"/>
              <w:jc w:val="left"/>
            </w:pPr>
            <w:r>
              <w:rPr>
                <w:rFonts w:ascii="맑은 고딕"/>
                <w:b/>
                <w:spacing w:val="-5"/>
                <w:sz w:val="24"/>
              </w:rPr>
              <w:t>Youth</w:t>
            </w:r>
          </w:p>
        </w:tc>
        <w:tc>
          <w:tcPr>
            <w:tcW w:w="102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sz w:val="24"/>
              </w:rPr>
              <w:t></w:t>
            </w:r>
          </w:p>
        </w:tc>
        <w:tc>
          <w:tcPr>
            <w:tcW w:w="544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18"/>
              </w:rPr>
              <w:t>(10)</w:t>
            </w:r>
          </w:p>
        </w:tc>
        <w:tc>
          <w:tcPr>
            <w:tcW w:w="322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ind w:left="60"/>
              <w:jc w:val="left"/>
            </w:pPr>
            <w:r>
              <w:rPr>
                <w:rFonts w:eastAsia="맑은 고딕"/>
                <w:b/>
                <w:sz w:val="24"/>
              </w:rPr>
              <w:t>인터넷주소자원</w:t>
            </w:r>
          </w:p>
        </w:tc>
        <w:tc>
          <w:tcPr>
            <w:tcW w:w="102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sz w:val="24"/>
              </w:rPr>
              <w:t></w:t>
            </w:r>
          </w:p>
        </w:tc>
      </w:tr>
      <w:tr w:rsidR="00A71AEF">
        <w:trPr>
          <w:trHeight w:val="579"/>
        </w:trPr>
        <w:tc>
          <w:tcPr>
            <w:tcW w:w="487" w:type="dxa"/>
            <w:tcBorders>
              <w:top w:val="none" w:sz="2" w:space="0" w:color="000000"/>
              <w:left w:val="single" w:sz="3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⑷</w:t>
            </w:r>
          </w:p>
        </w:tc>
        <w:tc>
          <w:tcPr>
            <w:tcW w:w="3284" w:type="dxa"/>
            <w:tcBorders>
              <w:top w:val="none" w:sz="2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ind w:left="60"/>
              <w:jc w:val="left"/>
            </w:pPr>
            <w:r>
              <w:rPr>
                <w:rFonts w:eastAsia="맑은 고딕"/>
                <w:b/>
                <w:sz w:val="24"/>
              </w:rPr>
              <w:t>블록체인</w:t>
            </w:r>
          </w:p>
        </w:tc>
        <w:tc>
          <w:tcPr>
            <w:tcW w:w="1020" w:type="dxa"/>
            <w:tcBorders>
              <w:top w:val="none" w:sz="2" w:space="0" w:color="000000"/>
              <w:left w:val="none" w:sz="2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sz w:val="24"/>
              </w:rPr>
              <w:t></w:t>
            </w:r>
          </w:p>
        </w:tc>
        <w:tc>
          <w:tcPr>
            <w:tcW w:w="544" w:type="dxa"/>
            <w:tcBorders>
              <w:top w:val="none" w:sz="2" w:space="0" w:color="000000"/>
              <w:left w:val="single" w:sz="3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18"/>
              </w:rPr>
              <w:t>(11)</w:t>
            </w:r>
          </w:p>
        </w:tc>
        <w:tc>
          <w:tcPr>
            <w:tcW w:w="3227" w:type="dxa"/>
            <w:tcBorders>
              <w:top w:val="none" w:sz="2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ind w:left="60"/>
              <w:jc w:val="left"/>
            </w:pPr>
            <w:r>
              <w:rPr>
                <w:rFonts w:eastAsia="맑은 고딕"/>
                <w:b/>
                <w:sz w:val="24"/>
              </w:rPr>
              <w:t>디지털경제</w:t>
            </w:r>
          </w:p>
        </w:tc>
        <w:tc>
          <w:tcPr>
            <w:tcW w:w="1020" w:type="dxa"/>
            <w:tcBorders>
              <w:top w:val="none" w:sz="2" w:space="0" w:color="000000"/>
              <w:left w:val="none" w:sz="2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sz w:val="24"/>
              </w:rPr>
              <w:t></w:t>
            </w:r>
          </w:p>
        </w:tc>
      </w:tr>
      <w:tr w:rsidR="00A71AEF">
        <w:trPr>
          <w:trHeight w:val="579"/>
        </w:trPr>
        <w:tc>
          <w:tcPr>
            <w:tcW w:w="487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⑸</w:t>
            </w:r>
          </w:p>
        </w:tc>
        <w:tc>
          <w:tcPr>
            <w:tcW w:w="3284" w:type="dxa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ind w:left="60"/>
              <w:jc w:val="left"/>
            </w:pPr>
            <w:r>
              <w:rPr>
                <w:rFonts w:eastAsia="맑은 고딕"/>
                <w:b/>
                <w:sz w:val="24"/>
              </w:rPr>
              <w:t>개인정보</w:t>
            </w:r>
          </w:p>
        </w:tc>
        <w:tc>
          <w:tcPr>
            <w:tcW w:w="1020" w:type="dxa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sz w:val="24"/>
              </w:rPr>
              <w:t></w:t>
            </w:r>
          </w:p>
        </w:tc>
        <w:tc>
          <w:tcPr>
            <w:tcW w:w="544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18"/>
              </w:rPr>
              <w:t>(12)</w:t>
            </w:r>
          </w:p>
        </w:tc>
        <w:tc>
          <w:tcPr>
            <w:tcW w:w="3227" w:type="dxa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ind w:left="60"/>
              <w:jc w:val="left"/>
            </w:pPr>
            <w:r>
              <w:rPr>
                <w:rFonts w:eastAsia="맑은 고딕"/>
                <w:b/>
                <w:sz w:val="24"/>
              </w:rPr>
              <w:t>스마트시티</w:t>
            </w:r>
          </w:p>
        </w:tc>
        <w:tc>
          <w:tcPr>
            <w:tcW w:w="1020" w:type="dxa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sz w:val="24"/>
              </w:rPr>
              <w:t></w:t>
            </w:r>
          </w:p>
        </w:tc>
      </w:tr>
      <w:tr w:rsidR="00A71AEF">
        <w:trPr>
          <w:trHeight w:val="579"/>
        </w:trPr>
        <w:tc>
          <w:tcPr>
            <w:tcW w:w="487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⑹</w:t>
            </w:r>
          </w:p>
        </w:tc>
        <w:tc>
          <w:tcPr>
            <w:tcW w:w="3284" w:type="dxa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ind w:left="60"/>
              <w:jc w:val="left"/>
            </w:pPr>
            <w:proofErr w:type="spellStart"/>
            <w:r>
              <w:rPr>
                <w:rFonts w:eastAsia="맑은 고딕"/>
                <w:b/>
                <w:sz w:val="24"/>
              </w:rPr>
              <w:t>인터넷거버넌스</w:t>
            </w:r>
            <w:proofErr w:type="spellEnd"/>
          </w:p>
        </w:tc>
        <w:tc>
          <w:tcPr>
            <w:tcW w:w="1020" w:type="dxa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sz w:val="24"/>
              </w:rPr>
              <w:t></w:t>
            </w:r>
          </w:p>
        </w:tc>
        <w:tc>
          <w:tcPr>
            <w:tcW w:w="544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18"/>
              </w:rPr>
              <w:t>(13)</w:t>
            </w:r>
          </w:p>
        </w:tc>
        <w:tc>
          <w:tcPr>
            <w:tcW w:w="3227" w:type="dxa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ind w:left="60"/>
              <w:jc w:val="left"/>
            </w:pPr>
            <w:r>
              <w:rPr>
                <w:rFonts w:eastAsia="맑은 고딕"/>
                <w:b/>
                <w:sz w:val="24"/>
              </w:rPr>
              <w:t>플랫폼경제</w:t>
            </w:r>
          </w:p>
        </w:tc>
        <w:tc>
          <w:tcPr>
            <w:tcW w:w="1020" w:type="dxa"/>
            <w:tcBorders>
              <w:top w:val="none" w:sz="3" w:space="0" w:color="000000"/>
              <w:left w:val="none" w:sz="2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sz w:val="24"/>
              </w:rPr>
              <w:t></w:t>
            </w:r>
          </w:p>
        </w:tc>
      </w:tr>
      <w:tr w:rsidR="00A71AEF">
        <w:trPr>
          <w:trHeight w:val="579"/>
        </w:trPr>
        <w:tc>
          <w:tcPr>
            <w:tcW w:w="48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24"/>
              </w:rPr>
              <w:t>⑺</w:t>
            </w:r>
          </w:p>
        </w:tc>
        <w:tc>
          <w:tcPr>
            <w:tcW w:w="3284" w:type="dxa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ind w:left="60"/>
              <w:jc w:val="left"/>
            </w:pPr>
            <w:r>
              <w:rPr>
                <w:rFonts w:eastAsia="맑은 고딕"/>
                <w:b/>
                <w:sz w:val="24"/>
              </w:rPr>
              <w:t>메타버스</w:t>
            </w:r>
          </w:p>
        </w:tc>
        <w:tc>
          <w:tcPr>
            <w:tcW w:w="1020" w:type="dxa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sz w:val="24"/>
              </w:rPr>
              <w:t></w:t>
            </w:r>
          </w:p>
        </w:tc>
        <w:tc>
          <w:tcPr>
            <w:tcW w:w="544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rFonts w:ascii="맑은 고딕"/>
                <w:b/>
                <w:sz w:val="18"/>
              </w:rPr>
              <w:t>(14)</w:t>
            </w:r>
          </w:p>
        </w:tc>
        <w:tc>
          <w:tcPr>
            <w:tcW w:w="3227" w:type="dxa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ind w:left="60"/>
              <w:jc w:val="left"/>
            </w:pPr>
            <w:proofErr w:type="gramStart"/>
            <w:r>
              <w:rPr>
                <w:rFonts w:ascii="맑은 고딕" w:eastAsia="맑은 고딕"/>
                <w:b/>
                <w:sz w:val="24"/>
              </w:rPr>
              <w:t xml:space="preserve">기타(  </w:t>
            </w:r>
            <w:proofErr w:type="gramEnd"/>
            <w:r>
              <w:rPr>
                <w:rFonts w:ascii="맑은 고딕" w:eastAsia="맑은 고딕"/>
                <w:b/>
                <w:sz w:val="24"/>
              </w:rPr>
              <w:t xml:space="preserve">       )</w:t>
            </w:r>
          </w:p>
        </w:tc>
        <w:tc>
          <w:tcPr>
            <w:tcW w:w="1020" w:type="dxa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71AEF" w:rsidRDefault="00000000">
            <w:pPr>
              <w:pStyle w:val="a3"/>
              <w:wordWrap/>
              <w:jc w:val="center"/>
            </w:pPr>
            <w:r>
              <w:rPr>
                <w:sz w:val="24"/>
              </w:rPr>
              <w:t></w:t>
            </w:r>
          </w:p>
        </w:tc>
      </w:tr>
    </w:tbl>
    <w:p w:rsidR="00A71AEF" w:rsidRDefault="00A71AEF">
      <w:pPr>
        <w:pStyle w:val="a3"/>
        <w:spacing w:line="372" w:lineRule="auto"/>
        <w:ind w:left="591" w:hanging="591"/>
      </w:pPr>
    </w:p>
    <w:sectPr w:rsidR="00A71AEF">
      <w:endnotePr>
        <w:numFmt w:val="decimal"/>
      </w:endnotePr>
      <w:pgSz w:w="11906" w:h="16838"/>
      <w:pgMar w:top="1134" w:right="1077" w:bottom="1134" w:left="107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DC2"/>
    <w:multiLevelType w:val="multilevel"/>
    <w:tmpl w:val="AEDEED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1" w15:restartNumberingAfterBreak="0">
    <w:nsid w:val="1E362C3A"/>
    <w:multiLevelType w:val="multilevel"/>
    <w:tmpl w:val="EDE4FC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2" w15:restartNumberingAfterBreak="0">
    <w:nsid w:val="4ED17BB6"/>
    <w:multiLevelType w:val="multilevel"/>
    <w:tmpl w:val="812014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3" w15:restartNumberingAfterBreak="0">
    <w:nsid w:val="5CAC7954"/>
    <w:multiLevelType w:val="multilevel"/>
    <w:tmpl w:val="BDD08C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4" w15:restartNumberingAfterBreak="0">
    <w:nsid w:val="609033E0"/>
    <w:multiLevelType w:val="multilevel"/>
    <w:tmpl w:val="A08A5F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5" w15:restartNumberingAfterBreak="0">
    <w:nsid w:val="61971859"/>
    <w:multiLevelType w:val="multilevel"/>
    <w:tmpl w:val="6660E14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abstractNum w:abstractNumId="6" w15:restartNumberingAfterBreak="0">
    <w:nsid w:val="6E045EF2"/>
    <w:multiLevelType w:val="multilevel"/>
    <w:tmpl w:val="63E845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</w:rPr>
    </w:lvl>
  </w:abstractNum>
  <w:num w:numId="1" w16cid:durableId="1559248609">
    <w:abstractNumId w:val="5"/>
  </w:num>
  <w:num w:numId="2" w16cid:durableId="1845052477">
    <w:abstractNumId w:val="0"/>
  </w:num>
  <w:num w:numId="3" w16cid:durableId="549343684">
    <w:abstractNumId w:val="1"/>
  </w:num>
  <w:num w:numId="4" w16cid:durableId="168640768">
    <w:abstractNumId w:val="3"/>
  </w:num>
  <w:num w:numId="5" w16cid:durableId="262999645">
    <w:abstractNumId w:val="6"/>
  </w:num>
  <w:num w:numId="6" w16cid:durableId="1054741006">
    <w:abstractNumId w:val="2"/>
  </w:num>
  <w:num w:numId="7" w16cid:durableId="846942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AEF"/>
    <w:rsid w:val="004E6888"/>
    <w:rsid w:val="00A7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6008"/>
  <w15:docId w15:val="{8819523E-B339-4332-9E1E-D03F5F8D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비즈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MS">
    <w:name w:val="MS바탕글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rigf.kr" TargetMode="External"/><Relationship Id="rId5" Type="http://schemas.openxmlformats.org/officeDocument/2006/relationships/hyperlink" Target="https://krigf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bjjang</dc:creator>
  <cp:lastModifiedBy>Crane</cp:lastModifiedBy>
  <cp:revision>2</cp:revision>
  <dcterms:created xsi:type="dcterms:W3CDTF">2012-06-29T06:11:00Z</dcterms:created>
  <dcterms:modified xsi:type="dcterms:W3CDTF">2023-05-15T05:49:00Z</dcterms:modified>
  <cp:version>0501.0100.01</cp:version>
</cp:coreProperties>
</file>